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D6EA" w14:textId="0DE4A66F" w:rsidR="00F4081E" w:rsidRDefault="005B45A5">
      <w:pPr>
        <w:rPr>
          <w14:shadow w14:blurRad="88900" w14:dist="50800" w14:dir="5400000" w14:sx="0" w14:sy="0" w14:kx="0" w14:ky="0" w14:algn="ctr">
            <w14:srgbClr w14:val="000000">
              <w14:alpha w14:val="28000"/>
            </w14:srgbClr>
          </w14:shadow>
        </w:rPr>
      </w:pPr>
      <w:bookmarkStart w:id="0" w:name="_Hlk161300310"/>
      <w:bookmarkEnd w:id="0"/>
      <w:r>
        <w:rPr>
          <w:noProof/>
        </w:rPr>
        <mc:AlternateContent>
          <mc:Choice Requires="wps">
            <w:drawing>
              <wp:anchor distT="0" distB="0" distL="114300" distR="114300" simplePos="0" relativeHeight="251660288" behindDoc="0" locked="0" layoutInCell="1" allowOverlap="1" wp14:anchorId="7EC96670" wp14:editId="5750A68E">
                <wp:simplePos x="0" y="0"/>
                <wp:positionH relativeFrom="column">
                  <wp:posOffset>-31262</wp:posOffset>
                </wp:positionH>
                <wp:positionV relativeFrom="paragraph">
                  <wp:posOffset>896815</wp:posOffset>
                </wp:positionV>
                <wp:extent cx="1250462" cy="4297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250462" cy="429768"/>
                        </a:xfrm>
                        <a:prstGeom prst="rect">
                          <a:avLst/>
                        </a:prstGeom>
                        <a:solidFill>
                          <a:schemeClr val="lt1"/>
                        </a:solidFill>
                        <a:ln w="6350">
                          <a:noFill/>
                        </a:ln>
                      </wps:spPr>
                      <wps:txbx>
                        <w:txbxContent>
                          <w:p w14:paraId="70F7F771" w14:textId="2272B3AA"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#arenafocus</w:t>
                            </w:r>
                          </w:p>
                          <w:p w14:paraId="62495F91" w14:textId="7D28266C"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#personalaccountability</w:t>
                            </w:r>
                          </w:p>
                          <w:p w14:paraId="647D01EB" w14:textId="401E43BA"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#relentlesseffort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96670" id="_x0000_t202" coordsize="21600,21600" o:spt="202" path="m,l,21600r21600,l21600,xe">
                <v:stroke joinstyle="miter"/>
                <v:path gradientshapeok="t" o:connecttype="rect"/>
              </v:shapetype>
              <v:shape id="Text Box 3" o:spid="_x0000_s1026" type="#_x0000_t202" style="position:absolute;margin-left:-2.45pt;margin-top:70.6pt;width:98.4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PULAIAAFQEAAAOAAAAZHJzL2Uyb0RvYy54bWysVEtv2zAMvg/YfxB0X+x4Sdo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w6Nsmk5mGSUcbZPs7mZ2G2CSy2tjnf8qoCFBKKjFscRu&#10;scOj873rySUEc6Dqcl0rFZVABbFSlhwYDlH5mCOC/+alNGkLOvs8TSOwhvC8R1Yac7nUFCTfbbuh&#10;0C2UR6zfQk8NZ/i6xiQfmfMvzCIXsGTkt3/GQyrAIDBIlFRgf/7tPvjjiNBKSYvcKqj7sWdWUKK+&#10;aRze3XgyCWSMymR6k6Firy3ba4veNyvAyse4SYZHMfh7dRKlheYN12AZoqKJaY6xC+pP4sr3jMc1&#10;4mK5jE5IP8P8o94YHqBDp8MIXrs3Zs0wJ48TfoITC1n+bly9b3ipYbn3IOs4y9DgvqtD35G6kQ3D&#10;moXduNaj1+VnsPgFAAD//wMAUEsDBBQABgAIAAAAIQD6iJOK4QAAAAoBAAAPAAAAZHJzL2Rvd25y&#10;ZXYueG1sTI9NT8MwDIbvSPyHyEhc0JauG2wtTSeE+JC4sQ4Qt6wxbUXjVE3Wln+Pd4Kj7Uevnzfb&#10;TrYVA/a+caRgMY9AIJXONFQp2BePsw0IHzQZ3TpCBT/oYZufn2U6NW6kVxx2oRIcQj7VCuoQulRK&#10;X9ZotZ+7DolvX663OvDYV9L0euRw28o4im6k1Q3xh1p3eF9j+b07WgWfV9XHi5+e3sbl9bJ7eB6K&#10;9bsplLq8mO5uQQScwh8MJ31Wh5ydDu5IxotWwWyVMMn71SIGcQKSmMsdFMTRJgGZZ/J/hfwXAAD/&#10;/wMAUEsBAi0AFAAGAAgAAAAhALaDOJL+AAAA4QEAABMAAAAAAAAAAAAAAAAAAAAAAFtDb250ZW50&#10;X1R5cGVzXS54bWxQSwECLQAUAAYACAAAACEAOP0h/9YAAACUAQAACwAAAAAAAAAAAAAAAAAvAQAA&#10;X3JlbHMvLnJlbHNQSwECLQAUAAYACAAAACEA7rTT1CwCAABUBAAADgAAAAAAAAAAAAAAAAAuAgAA&#10;ZHJzL2Uyb0RvYy54bWxQSwECLQAUAAYACAAAACEA+oiTiuEAAAAKAQAADwAAAAAAAAAAAAAAAACG&#10;BAAAZHJzL2Rvd25yZXYueG1sUEsFBgAAAAAEAAQA8wAAAJQFAAAAAA==&#10;" fillcolor="white [3201]" stroked="f" strokeweight=".5pt">
                <v:textbox>
                  <w:txbxContent>
                    <w:p w14:paraId="70F7F771" w14:textId="2272B3AA"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#arenafocus</w:t>
                      </w:r>
                    </w:p>
                    <w:p w14:paraId="62495F91" w14:textId="7D28266C"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#personalaccountability</w:t>
                      </w:r>
                    </w:p>
                    <w:p w14:paraId="647D01EB" w14:textId="401E43BA" w:rsidR="005B45A5" w:rsidRPr="005B45A5" w:rsidRDefault="005B45A5" w:rsidP="005B45A5">
                      <w:pPr>
                        <w:jc w:val="center"/>
                        <w:rPr>
                          <w:rFonts w:ascii="Californian FB" w:hAnsi="Californian FB"/>
                          <w:b/>
                          <w:bCs/>
                          <w:sz w:val="14"/>
                          <w:szCs w:val="14"/>
                        </w:rPr>
                      </w:pPr>
                      <w:r w:rsidRPr="005B45A5">
                        <w:rPr>
                          <w:rFonts w:ascii="Californian FB" w:hAnsi="Californian FB"/>
                          <w:b/>
                          <w:bCs/>
                          <w:sz w:val="14"/>
                          <w:szCs w:val="14"/>
                        </w:rPr>
                        <w:t>#relentlesseffort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A48B06" wp14:editId="5633F4B2">
                <wp:simplePos x="0" y="0"/>
                <wp:positionH relativeFrom="column">
                  <wp:posOffset>1305170</wp:posOffset>
                </wp:positionH>
                <wp:positionV relativeFrom="paragraph">
                  <wp:posOffset>123092</wp:posOffset>
                </wp:positionV>
                <wp:extent cx="4446710" cy="1219200"/>
                <wp:effectExtent l="38100" t="38100" r="36830" b="38100"/>
                <wp:wrapNone/>
                <wp:docPr id="2" name="Text Box 2"/>
                <wp:cNvGraphicFramePr/>
                <a:graphic xmlns:a="http://schemas.openxmlformats.org/drawingml/2006/main">
                  <a:graphicData uri="http://schemas.microsoft.com/office/word/2010/wordprocessingShape">
                    <wps:wsp>
                      <wps:cNvSpPr txBox="1"/>
                      <wps:spPr>
                        <a:xfrm>
                          <a:off x="0" y="0"/>
                          <a:ext cx="4446710" cy="1219200"/>
                        </a:xfrm>
                        <a:prstGeom prst="rect">
                          <a:avLst/>
                        </a:prstGeom>
                        <a:solidFill>
                          <a:schemeClr val="lt1"/>
                        </a:solidFill>
                        <a:ln w="79375" cmpd="thickThin">
                          <a:solidFill>
                            <a:prstClr val="black"/>
                          </a:solidFill>
                          <a:bevel/>
                        </a:ln>
                      </wps:spPr>
                      <wps:txbx>
                        <w:txbxContent>
                          <w:p w14:paraId="279740C7" w14:textId="7F52803D" w:rsidR="005B45A5" w:rsidRPr="003230F0" w:rsidRDefault="005B45A5" w:rsidP="005B45A5">
                            <w:pPr>
                              <w:rPr>
                                <w:rFonts w:ascii="Californian FB" w:hAnsi="Californian FB"/>
                                <w:b/>
                                <w:bCs/>
                                <w14:textOutline w14:w="3175" w14:cap="rnd" w14:cmpd="sng" w14:algn="ctr">
                                  <w14:solidFill>
                                    <w14:srgbClr w14:val="000000"/>
                                  </w14:solidFill>
                                  <w14:prstDash w14:val="solid"/>
                                  <w14:bevel/>
                                </w14:textOutline>
                              </w:rPr>
                            </w:pPr>
                            <w:r w:rsidRPr="003230F0">
                              <w:rPr>
                                <w:rFonts w:ascii="Californian FB" w:hAnsi="Californian FB"/>
                                <w:b/>
                                <w:bCs/>
                                <w14:textOutline w14:w="3175" w14:cap="rnd" w14:cmpd="sng" w14:algn="ctr">
                                  <w14:solidFill>
                                    <w14:srgbClr w14:val="000000"/>
                                  </w14:solidFill>
                                  <w14:prstDash w14:val="solid"/>
                                  <w14:bevel/>
                                </w14:textOutline>
                              </w:rPr>
                              <w:t>Kyle Lasseigne</w:t>
                            </w:r>
                          </w:p>
                          <w:p w14:paraId="1B0EA258" w14:textId="5608FFE8" w:rsidR="005B45A5" w:rsidRPr="003230F0" w:rsidRDefault="005B45A5" w:rsidP="005B45A5">
                            <w:pP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Athletic Director</w:t>
                            </w:r>
                          </w:p>
                          <w:p w14:paraId="50E59ED7" w14:textId="11E02F54"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E. D. White Catholic HS</w:t>
                            </w:r>
                          </w:p>
                          <w:p w14:paraId="6084683B" w14:textId="740C11D7"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555 Cardinal Drive</w:t>
                            </w:r>
                          </w:p>
                          <w:p w14:paraId="0E154A69" w14:textId="51049AE3"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Thibodaux, LA  70301</w:t>
                            </w:r>
                          </w:p>
                          <w:p w14:paraId="38B6D314" w14:textId="678CB859" w:rsidR="005B45A5" w:rsidRPr="003230F0" w:rsidRDefault="005B45A5" w:rsidP="005B45A5">
                            <w:pPr>
                              <w:ind w:left="1440" w:firstLine="720"/>
                              <w:jc w:val="right"/>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(985)446-8486</w:t>
                            </w:r>
                          </w:p>
                          <w:p w14:paraId="1C89247F" w14:textId="459F0D90" w:rsidR="005B45A5" w:rsidRPr="003230F0" w:rsidRDefault="005B45A5" w:rsidP="005B45A5">
                            <w:pPr>
                              <w:jc w:val="right"/>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klasseigne@htdiocese.org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8B06" id="Text Box 2" o:spid="_x0000_s1027" type="#_x0000_t202" style="position:absolute;margin-left:102.75pt;margin-top:9.7pt;width:350.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qWSgIAAKAEAAAOAAAAZHJzL2Uyb0RvYy54bWysVE2P2jAQvVfqf7B8LyE0u5SIsKKsqCqh&#10;3ZWg2rNxHBKt43FtQ0J/fcdO+Nr2VPVixp7Jm5k3b5g+tLUkB2FsBSqj8WBIiVAc8krtMvpjs/z0&#10;hRLrmMqZBCUyehSWPsw+fpg2OhUjKEHmwhAEUTZtdEZL53QaRZaXomZ2AFoodBZgaubwanZRbliD&#10;6LWMRsPhfdSAybUBLqzF18fOSWcBvygEd89FYYUjMqNYmwunCefWn9FsytKdYbqseF8G+4cqalYp&#10;THqGemSOkb2p/oCqK27AQuEGHOoIiqLiIvSA3cTDd92sS6ZF6AXJsfpMk/1/sPzpsNYvhrj2K7Q4&#10;QE9Io21q8dH30xam9r9YKUE/Ung80yZaRzg+JklyP47RxdEXj+IJDsbjRJfPtbHum4CaeCOjBucS&#10;6GKHlXVd6CnEZ7Mgq3xZSRkuXgtiIQ05MJyidKFIBL+Jkoo0GR1PPo/vsJBa5xl1ONO3TdlP5iba&#10;JzsjbiXjb33BN1FbcRCyq04q7OdCjLdcu21JhXnOpG0hPyKXBjqZWc2XFSZaMetemEFdIUe4K+4Z&#10;j0IC1gu9RUkJ5tff3n08jhu9lDSo04zan3tmBCXyu0IhTOIk8cIOl+RuPMKLufZsrz1qXy8ASYxx&#10;KzUPpo938mQWBupXXKm5z4oupjjmRi5P5sJ124MrycV8HoJQypq5lVpr7qH90DzBm/aVGd2P3KFa&#10;nuCkaJa+m3wX679UMN87KKogC89zx2pPP65BEFa/sn7Pru8h6vLHMvsNAAD//wMAUEsDBBQABgAI&#10;AAAAIQBW6Ukr4QAAAAoBAAAPAAAAZHJzL2Rvd25yZXYueG1sTI/LasMwEEX3hf6DmEJ3jWQTl9ix&#10;HEofFEI3SUrdpWwptok1MpbiOH/f6apdDvdw59x8M9ueTWb0nUMJ0UIAM1g73WEj4fPw9rAC5oNC&#10;rXqHRsLVeNgUtze5yrS74M5M+9AwKkGfKQltCEPGua9bY5VfuMEgZUc3WhXoHBuuR3WhctvzWIhH&#10;blWH9KFVg3luTX3an62E03zdvseHDzt9vayq13Jb8u+0lPL+bn5aAwtmDn8w/OqTOhTkVLkzas96&#10;CbFIEkIpSJfACEhFQlsqSqJoCbzI+f8JxQ8AAAD//wMAUEsBAi0AFAAGAAgAAAAhALaDOJL+AAAA&#10;4QEAABMAAAAAAAAAAAAAAAAAAAAAAFtDb250ZW50X1R5cGVzXS54bWxQSwECLQAUAAYACAAAACEA&#10;OP0h/9YAAACUAQAACwAAAAAAAAAAAAAAAAAvAQAAX3JlbHMvLnJlbHNQSwECLQAUAAYACAAAACEA&#10;1amKlkoCAACgBAAADgAAAAAAAAAAAAAAAAAuAgAAZHJzL2Uyb0RvYy54bWxQSwECLQAUAAYACAAA&#10;ACEAVulJK+EAAAAKAQAADwAAAAAAAAAAAAAAAACkBAAAZHJzL2Rvd25yZXYueG1sUEsFBgAAAAAE&#10;AAQA8wAAALIFAAAAAA==&#10;" fillcolor="white [3201]" strokeweight="6.25pt">
                <v:stroke linestyle="thickThin" joinstyle="bevel"/>
                <v:textbox>
                  <w:txbxContent>
                    <w:p w14:paraId="279740C7" w14:textId="7F52803D" w:rsidR="005B45A5" w:rsidRPr="003230F0" w:rsidRDefault="005B45A5" w:rsidP="005B45A5">
                      <w:pPr>
                        <w:rPr>
                          <w:rFonts w:ascii="Californian FB" w:hAnsi="Californian FB"/>
                          <w:b/>
                          <w:bCs/>
                          <w14:textOutline w14:w="3175" w14:cap="rnd" w14:cmpd="sng" w14:algn="ctr">
                            <w14:solidFill>
                              <w14:srgbClr w14:val="000000"/>
                            </w14:solidFill>
                            <w14:prstDash w14:val="solid"/>
                            <w14:bevel/>
                          </w14:textOutline>
                        </w:rPr>
                      </w:pPr>
                      <w:r w:rsidRPr="003230F0">
                        <w:rPr>
                          <w:rFonts w:ascii="Californian FB" w:hAnsi="Californian FB"/>
                          <w:b/>
                          <w:bCs/>
                          <w14:textOutline w14:w="3175" w14:cap="rnd" w14:cmpd="sng" w14:algn="ctr">
                            <w14:solidFill>
                              <w14:srgbClr w14:val="000000"/>
                            </w14:solidFill>
                            <w14:prstDash w14:val="solid"/>
                            <w14:bevel/>
                          </w14:textOutline>
                        </w:rPr>
                        <w:t>Kyle Lasseigne</w:t>
                      </w:r>
                    </w:p>
                    <w:p w14:paraId="1B0EA258" w14:textId="5608FFE8" w:rsidR="005B45A5" w:rsidRPr="003230F0" w:rsidRDefault="005B45A5" w:rsidP="005B45A5">
                      <w:pP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Athletic Director</w:t>
                      </w:r>
                    </w:p>
                    <w:p w14:paraId="50E59ED7" w14:textId="11E02F54"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E. D. White Catholic HS</w:t>
                      </w:r>
                    </w:p>
                    <w:p w14:paraId="6084683B" w14:textId="740C11D7"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555 Cardinal Drive</w:t>
                      </w:r>
                    </w:p>
                    <w:p w14:paraId="0E154A69" w14:textId="51049AE3" w:rsidR="005B45A5" w:rsidRPr="003230F0" w:rsidRDefault="005B45A5" w:rsidP="005B45A5">
                      <w:pPr>
                        <w:jc w:val="center"/>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Thibodaux, LA  70301</w:t>
                      </w:r>
                    </w:p>
                    <w:p w14:paraId="38B6D314" w14:textId="678CB859" w:rsidR="005B45A5" w:rsidRPr="003230F0" w:rsidRDefault="005B45A5" w:rsidP="005B45A5">
                      <w:pPr>
                        <w:ind w:left="1440" w:firstLine="720"/>
                        <w:jc w:val="right"/>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(985)446-8486</w:t>
                      </w:r>
                    </w:p>
                    <w:p w14:paraId="1C89247F" w14:textId="459F0D90" w:rsidR="005B45A5" w:rsidRPr="003230F0" w:rsidRDefault="005B45A5" w:rsidP="005B45A5">
                      <w:pPr>
                        <w:jc w:val="right"/>
                        <w:rPr>
                          <w:rFonts w:ascii="Californian FB" w:hAnsi="Californian FB"/>
                          <w:sz w:val="20"/>
                          <w:szCs w:val="20"/>
                          <w14:textOutline w14:w="3175" w14:cap="rnd" w14:cmpd="sng" w14:algn="ctr">
                            <w14:solidFill>
                              <w14:srgbClr w14:val="000000"/>
                            </w14:solidFill>
                            <w14:prstDash w14:val="solid"/>
                            <w14:bevel/>
                          </w14:textOutline>
                        </w:rPr>
                      </w:pPr>
                      <w:r w:rsidRPr="003230F0">
                        <w:rPr>
                          <w:rFonts w:ascii="Californian FB" w:hAnsi="Californian FB"/>
                          <w:sz w:val="20"/>
                          <w:szCs w:val="20"/>
                          <w14:textOutline w14:w="3175" w14:cap="rnd" w14:cmpd="sng" w14:algn="ctr">
                            <w14:solidFill>
                              <w14:srgbClr w14:val="000000"/>
                            </w14:solidFill>
                            <w14:prstDash w14:val="solid"/>
                            <w14:bevel/>
                          </w14:textOutline>
                        </w:rPr>
                        <w:t>klasseigne@htdiocese.org</w:t>
                      </w:r>
                    </w:p>
                  </w:txbxContent>
                </v:textbox>
              </v:shape>
            </w:pict>
          </mc:Fallback>
        </mc:AlternateContent>
      </w:r>
      <w:r>
        <w:rPr>
          <w:noProof/>
        </w:rPr>
        <w:drawing>
          <wp:inline distT="0" distB="0" distL="0" distR="0" wp14:anchorId="6610DE83" wp14:editId="29A2661B">
            <wp:extent cx="960696" cy="1243259"/>
            <wp:effectExtent l="0" t="1588"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rot="5400000">
                      <a:off x="0" y="0"/>
                      <a:ext cx="1046290" cy="1354029"/>
                    </a:xfrm>
                    <a:prstGeom prst="rect">
                      <a:avLst/>
                    </a:prstGeom>
                  </pic:spPr>
                </pic:pic>
              </a:graphicData>
            </a:graphic>
          </wp:inline>
        </w:drawing>
      </w:r>
    </w:p>
    <w:p w14:paraId="17D1AA79" w14:textId="5CCA5219" w:rsidR="003005C4" w:rsidRPr="003005C4" w:rsidRDefault="003005C4" w:rsidP="003005C4"/>
    <w:p w14:paraId="58BC78A6" w14:textId="516D63E7" w:rsidR="003005C4" w:rsidRPr="003005C4" w:rsidRDefault="003005C4" w:rsidP="003005C4"/>
    <w:p w14:paraId="673CC351" w14:textId="211DDF35" w:rsidR="00B96565" w:rsidRDefault="00B96565" w:rsidP="003005C4"/>
    <w:p w14:paraId="72DACE4C" w14:textId="03ABC0FB" w:rsidR="00B96565" w:rsidRPr="00B46955" w:rsidRDefault="00FE003D" w:rsidP="00B96565">
      <w:pPr>
        <w:widowControl w:val="0"/>
        <w:overflowPunct w:val="0"/>
        <w:autoSpaceDE w:val="0"/>
        <w:autoSpaceDN w:val="0"/>
        <w:adjustRightInd w:val="0"/>
        <w:rPr>
          <w:rFonts w:ascii="Times New Roman" w:hAnsi="Times New Roman" w:cs="Times New Roman"/>
          <w:kern w:val="28"/>
          <w:sz w:val="20"/>
          <w:szCs w:val="20"/>
        </w:rPr>
      </w:pPr>
      <w:r w:rsidRPr="00B46955">
        <w:rPr>
          <w:rFonts w:ascii="Times New Roman" w:hAnsi="Times New Roman" w:cs="Times New Roman"/>
          <w:kern w:val="28"/>
          <w:sz w:val="20"/>
          <w:szCs w:val="20"/>
        </w:rPr>
        <w:t>March</w:t>
      </w:r>
      <w:r w:rsidR="00B96565" w:rsidRPr="00B46955">
        <w:rPr>
          <w:rFonts w:ascii="Times New Roman" w:hAnsi="Times New Roman" w:cs="Times New Roman"/>
          <w:kern w:val="28"/>
          <w:sz w:val="20"/>
          <w:szCs w:val="20"/>
        </w:rPr>
        <w:t xml:space="preserve"> </w:t>
      </w:r>
      <w:r w:rsidR="00771518" w:rsidRPr="00B46955">
        <w:rPr>
          <w:rFonts w:ascii="Times New Roman" w:hAnsi="Times New Roman" w:cs="Times New Roman"/>
          <w:kern w:val="28"/>
          <w:sz w:val="20"/>
          <w:szCs w:val="20"/>
        </w:rPr>
        <w:t>11</w:t>
      </w:r>
      <w:r w:rsidR="00B96565" w:rsidRPr="00B46955">
        <w:rPr>
          <w:rFonts w:ascii="Times New Roman" w:hAnsi="Times New Roman" w:cs="Times New Roman"/>
          <w:kern w:val="28"/>
          <w:sz w:val="20"/>
          <w:szCs w:val="20"/>
        </w:rPr>
        <w:t>, 202</w:t>
      </w:r>
      <w:r w:rsidR="00771518" w:rsidRPr="00B46955">
        <w:rPr>
          <w:rFonts w:ascii="Times New Roman" w:hAnsi="Times New Roman" w:cs="Times New Roman"/>
          <w:kern w:val="28"/>
          <w:sz w:val="20"/>
          <w:szCs w:val="20"/>
        </w:rPr>
        <w:t>4</w:t>
      </w:r>
    </w:p>
    <w:p w14:paraId="4EC2C744" w14:textId="77777777" w:rsidR="00B96565" w:rsidRPr="00D25DD0" w:rsidRDefault="00B96565" w:rsidP="00B96565">
      <w:pPr>
        <w:widowControl w:val="0"/>
        <w:overflowPunct w:val="0"/>
        <w:autoSpaceDE w:val="0"/>
        <w:autoSpaceDN w:val="0"/>
        <w:adjustRightInd w:val="0"/>
        <w:rPr>
          <w:rFonts w:ascii="Times New Roman" w:hAnsi="Times New Roman" w:cs="Times New Roman"/>
          <w:kern w:val="28"/>
        </w:rPr>
      </w:pPr>
    </w:p>
    <w:p w14:paraId="4F293E88" w14:textId="49C41526" w:rsidR="00B96565" w:rsidRPr="007D769E" w:rsidRDefault="00B96565" w:rsidP="00B96565">
      <w:pPr>
        <w:widowControl w:val="0"/>
        <w:overflowPunct w:val="0"/>
        <w:autoSpaceDE w:val="0"/>
        <w:autoSpaceDN w:val="0"/>
        <w:adjustRightInd w:val="0"/>
        <w:rPr>
          <w:rFonts w:ascii="Times New Roman" w:hAnsi="Times New Roman" w:cs="Times New Roman"/>
          <w:kern w:val="28"/>
          <w:sz w:val="20"/>
          <w:szCs w:val="20"/>
        </w:rPr>
      </w:pPr>
      <w:r w:rsidRPr="007D769E">
        <w:rPr>
          <w:rFonts w:ascii="Times New Roman" w:hAnsi="Times New Roman" w:cs="Times New Roman"/>
          <w:kern w:val="28"/>
          <w:sz w:val="20"/>
          <w:szCs w:val="20"/>
        </w:rPr>
        <w:t>Dear Season Ticket Holder:</w:t>
      </w:r>
    </w:p>
    <w:p w14:paraId="026C29E0" w14:textId="77777777" w:rsidR="00B96565" w:rsidRPr="007D769E"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1129413C" w14:textId="39F6A249" w:rsidR="003E3BB1" w:rsidRPr="00AA0F3E" w:rsidRDefault="00B96565" w:rsidP="00B96565">
      <w:pPr>
        <w:widowControl w:val="0"/>
        <w:overflowPunct w:val="0"/>
        <w:autoSpaceDE w:val="0"/>
        <w:autoSpaceDN w:val="0"/>
        <w:adjustRightInd w:val="0"/>
        <w:rPr>
          <w:rFonts w:ascii="Times New Roman" w:hAnsi="Times New Roman" w:cs="Times New Roman"/>
          <w:b/>
          <w:bCs/>
          <w:kern w:val="28"/>
          <w:sz w:val="20"/>
          <w:szCs w:val="20"/>
        </w:rPr>
      </w:pPr>
      <w:r w:rsidRPr="007D769E">
        <w:rPr>
          <w:rFonts w:ascii="Times New Roman" w:hAnsi="Times New Roman" w:cs="Times New Roman"/>
          <w:kern w:val="28"/>
          <w:sz w:val="20"/>
          <w:szCs w:val="20"/>
        </w:rPr>
        <w:t xml:space="preserve">On behalf of our athletic program, I want to thank you for being a loyal Cardinal football season ticket holder.  </w:t>
      </w:r>
      <w:r w:rsidR="00054603" w:rsidRPr="007D769E">
        <w:rPr>
          <w:rFonts w:ascii="Times New Roman" w:hAnsi="Times New Roman" w:cs="Times New Roman"/>
          <w:kern w:val="28"/>
          <w:sz w:val="20"/>
          <w:szCs w:val="20"/>
        </w:rPr>
        <w:t xml:space="preserve">If you plan to renew your season tickets, please </w:t>
      </w:r>
      <w:r w:rsidR="003E3BB1" w:rsidRPr="007D769E">
        <w:rPr>
          <w:rFonts w:ascii="Times New Roman" w:hAnsi="Times New Roman" w:cs="Times New Roman"/>
          <w:kern w:val="28"/>
          <w:sz w:val="20"/>
          <w:szCs w:val="20"/>
        </w:rPr>
        <w:t xml:space="preserve">follow the attached instructions since all renewals and new season ticket purchases will be done </w:t>
      </w:r>
      <w:r w:rsidR="00AA0F3E">
        <w:rPr>
          <w:rFonts w:ascii="Times New Roman" w:hAnsi="Times New Roman" w:cs="Times New Roman"/>
          <w:kern w:val="28"/>
          <w:sz w:val="20"/>
          <w:szCs w:val="20"/>
        </w:rPr>
        <w:t xml:space="preserve">digitally </w:t>
      </w:r>
      <w:r w:rsidR="003E3BB1" w:rsidRPr="007D769E">
        <w:rPr>
          <w:rFonts w:ascii="Times New Roman" w:hAnsi="Times New Roman" w:cs="Times New Roman"/>
          <w:b/>
          <w:bCs/>
          <w:kern w:val="28"/>
          <w:sz w:val="20"/>
          <w:szCs w:val="20"/>
        </w:rPr>
        <w:t>online</w:t>
      </w:r>
      <w:r w:rsidR="003E3BB1" w:rsidRPr="007D769E">
        <w:rPr>
          <w:rFonts w:ascii="Times New Roman" w:hAnsi="Times New Roman" w:cs="Times New Roman"/>
          <w:kern w:val="28"/>
          <w:sz w:val="20"/>
          <w:szCs w:val="20"/>
        </w:rPr>
        <w:t xml:space="preserve"> via I2 Tickets service</w:t>
      </w:r>
      <w:r w:rsidR="007D769E" w:rsidRPr="007D769E">
        <w:rPr>
          <w:rFonts w:ascii="Times New Roman" w:hAnsi="Times New Roman" w:cs="Times New Roman"/>
          <w:kern w:val="28"/>
          <w:sz w:val="20"/>
          <w:szCs w:val="20"/>
        </w:rPr>
        <w:t xml:space="preserve"> only</w:t>
      </w:r>
      <w:r w:rsidR="003E3BB1" w:rsidRPr="007D769E">
        <w:rPr>
          <w:rFonts w:ascii="Times New Roman" w:hAnsi="Times New Roman" w:cs="Times New Roman"/>
          <w:kern w:val="28"/>
          <w:sz w:val="20"/>
          <w:szCs w:val="20"/>
        </w:rPr>
        <w:t>. Cash and/or checks will not be accepted and should not be mailed or brought to ED</w:t>
      </w:r>
      <w:r w:rsidR="00AA0F3E">
        <w:rPr>
          <w:rFonts w:ascii="Times New Roman" w:hAnsi="Times New Roman" w:cs="Times New Roman"/>
          <w:kern w:val="28"/>
          <w:sz w:val="20"/>
          <w:szCs w:val="20"/>
        </w:rPr>
        <w:t>W</w:t>
      </w:r>
      <w:r w:rsidR="003E3BB1" w:rsidRPr="007D769E">
        <w:rPr>
          <w:rFonts w:ascii="Times New Roman" w:hAnsi="Times New Roman" w:cs="Times New Roman"/>
          <w:kern w:val="28"/>
          <w:sz w:val="20"/>
          <w:szCs w:val="20"/>
        </w:rPr>
        <w:t xml:space="preserve">. </w:t>
      </w:r>
      <w:r w:rsidR="00DC5AC7">
        <w:rPr>
          <w:rFonts w:ascii="Times New Roman" w:hAnsi="Times New Roman" w:cs="Times New Roman"/>
          <w:kern w:val="28"/>
          <w:sz w:val="20"/>
          <w:szCs w:val="20"/>
        </w:rPr>
        <w:t xml:space="preserve">Additionally, your season pass(es) will now only be digital. No paper season ticket passes will exist. </w:t>
      </w:r>
      <w:r w:rsidR="003E3BB1" w:rsidRPr="007D769E">
        <w:rPr>
          <w:rFonts w:ascii="Times New Roman" w:hAnsi="Times New Roman" w:cs="Times New Roman"/>
          <w:kern w:val="28"/>
          <w:sz w:val="20"/>
          <w:szCs w:val="20"/>
        </w:rPr>
        <w:t>Please also note that season tickets are only valid for regular season games and not for scrimmages, jamborees, and/or playoffs.</w:t>
      </w:r>
      <w:r w:rsidR="00AA0F3E">
        <w:rPr>
          <w:rFonts w:ascii="Times New Roman" w:hAnsi="Times New Roman" w:cs="Times New Roman"/>
          <w:kern w:val="28"/>
          <w:sz w:val="20"/>
          <w:szCs w:val="20"/>
        </w:rPr>
        <w:t xml:space="preserve"> If you choose to not renew your tickets, no further action is required. </w:t>
      </w:r>
      <w:r w:rsidR="00AA0F3E" w:rsidRPr="00C15A03">
        <w:rPr>
          <w:rFonts w:ascii="Times New Roman" w:hAnsi="Times New Roman" w:cs="Times New Roman"/>
          <w:kern w:val="28"/>
          <w:sz w:val="20"/>
          <w:szCs w:val="20"/>
        </w:rPr>
        <w:t xml:space="preserve">There is a strict deadline for renewals of </w:t>
      </w:r>
      <w:r w:rsidR="00AA0F3E" w:rsidRPr="00C15A03">
        <w:rPr>
          <w:rFonts w:ascii="Times New Roman" w:hAnsi="Times New Roman" w:cs="Times New Roman"/>
          <w:b/>
          <w:bCs/>
          <w:kern w:val="28"/>
          <w:sz w:val="20"/>
          <w:szCs w:val="20"/>
        </w:rPr>
        <w:t>May 5, 2024</w:t>
      </w:r>
      <w:r w:rsidR="00AA0F3E" w:rsidRPr="00C15A03">
        <w:rPr>
          <w:rFonts w:ascii="Times New Roman" w:hAnsi="Times New Roman" w:cs="Times New Roman"/>
          <w:kern w:val="28"/>
          <w:sz w:val="20"/>
          <w:szCs w:val="20"/>
        </w:rPr>
        <w:t>.</w:t>
      </w:r>
    </w:p>
    <w:p w14:paraId="1A62C54A" w14:textId="77777777" w:rsidR="003E3BB1" w:rsidRPr="007D769E" w:rsidRDefault="003E3BB1" w:rsidP="00B96565">
      <w:pPr>
        <w:widowControl w:val="0"/>
        <w:overflowPunct w:val="0"/>
        <w:autoSpaceDE w:val="0"/>
        <w:autoSpaceDN w:val="0"/>
        <w:adjustRightInd w:val="0"/>
        <w:rPr>
          <w:rFonts w:ascii="Times New Roman" w:hAnsi="Times New Roman" w:cs="Times New Roman"/>
          <w:kern w:val="28"/>
          <w:sz w:val="20"/>
          <w:szCs w:val="20"/>
        </w:rPr>
      </w:pPr>
    </w:p>
    <w:p w14:paraId="217291E8" w14:textId="299849EA" w:rsidR="00B96565" w:rsidRPr="007D769E" w:rsidRDefault="00B96565" w:rsidP="00B46955">
      <w:pPr>
        <w:widowControl w:val="0"/>
        <w:overflowPunct w:val="0"/>
        <w:autoSpaceDE w:val="0"/>
        <w:autoSpaceDN w:val="0"/>
        <w:adjustRightInd w:val="0"/>
        <w:rPr>
          <w:rFonts w:ascii="Times New Roman" w:hAnsi="Times New Roman" w:cs="Times New Roman"/>
          <w:kern w:val="28"/>
          <w:sz w:val="20"/>
          <w:szCs w:val="20"/>
        </w:rPr>
      </w:pPr>
      <w:r w:rsidRPr="007D769E">
        <w:rPr>
          <w:rFonts w:ascii="Times New Roman" w:hAnsi="Times New Roman" w:cs="Times New Roman"/>
          <w:kern w:val="28"/>
          <w:sz w:val="20"/>
          <w:szCs w:val="20"/>
        </w:rPr>
        <w:t>The home games for 202</w:t>
      </w:r>
      <w:r w:rsidR="003E3BB1" w:rsidRPr="007D769E">
        <w:rPr>
          <w:rFonts w:ascii="Times New Roman" w:hAnsi="Times New Roman" w:cs="Times New Roman"/>
          <w:kern w:val="28"/>
          <w:sz w:val="20"/>
          <w:szCs w:val="20"/>
        </w:rPr>
        <w:t>4</w:t>
      </w:r>
      <w:r w:rsidRPr="007D769E">
        <w:rPr>
          <w:rFonts w:ascii="Times New Roman" w:hAnsi="Times New Roman" w:cs="Times New Roman"/>
          <w:kern w:val="28"/>
          <w:sz w:val="20"/>
          <w:szCs w:val="20"/>
        </w:rPr>
        <w:t xml:space="preserve"> are:</w:t>
      </w:r>
    </w:p>
    <w:p w14:paraId="77099504" w14:textId="7A5C38E2" w:rsidR="00054603" w:rsidRPr="007D769E" w:rsidRDefault="00B96565"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 xml:space="preserve">September </w:t>
      </w:r>
      <w:r w:rsidR="003E3BB1" w:rsidRPr="007D769E">
        <w:rPr>
          <w:rFonts w:ascii="Times New Roman" w:hAnsi="Times New Roman" w:cs="Times New Roman"/>
          <w:kern w:val="28"/>
          <w:sz w:val="20"/>
          <w:szCs w:val="20"/>
        </w:rPr>
        <w:t>6</w:t>
      </w:r>
      <w:r w:rsidR="00054603" w:rsidRPr="007D769E">
        <w:rPr>
          <w:rFonts w:ascii="Times New Roman" w:hAnsi="Times New Roman" w:cs="Times New Roman"/>
          <w:kern w:val="28"/>
          <w:sz w:val="20"/>
          <w:szCs w:val="20"/>
        </w:rPr>
        <w:tab/>
      </w:r>
      <w:r w:rsidR="00054603" w:rsidRPr="007D769E">
        <w:rPr>
          <w:rFonts w:ascii="Times New Roman" w:hAnsi="Times New Roman" w:cs="Times New Roman"/>
          <w:kern w:val="28"/>
          <w:sz w:val="20"/>
          <w:szCs w:val="20"/>
        </w:rPr>
        <w:tab/>
      </w:r>
      <w:r w:rsidR="003E3BB1" w:rsidRPr="007D769E">
        <w:rPr>
          <w:rFonts w:ascii="Times New Roman" w:hAnsi="Times New Roman" w:cs="Times New Roman"/>
          <w:kern w:val="28"/>
          <w:sz w:val="20"/>
          <w:szCs w:val="20"/>
        </w:rPr>
        <w:t>Holy Cross</w:t>
      </w:r>
    </w:p>
    <w:p w14:paraId="3EFEAA42" w14:textId="22BE89A7" w:rsidR="00054603" w:rsidRPr="007D769E" w:rsidRDefault="00054603"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September 1</w:t>
      </w:r>
      <w:r w:rsidR="003E3BB1" w:rsidRPr="007D769E">
        <w:rPr>
          <w:rFonts w:ascii="Times New Roman" w:hAnsi="Times New Roman" w:cs="Times New Roman"/>
          <w:kern w:val="28"/>
          <w:sz w:val="20"/>
          <w:szCs w:val="20"/>
        </w:rPr>
        <w:t>3</w:t>
      </w:r>
      <w:r w:rsidRPr="007D769E">
        <w:rPr>
          <w:rFonts w:ascii="Times New Roman" w:hAnsi="Times New Roman" w:cs="Times New Roman"/>
          <w:kern w:val="28"/>
          <w:sz w:val="20"/>
          <w:szCs w:val="20"/>
        </w:rPr>
        <w:tab/>
      </w:r>
      <w:r w:rsidRPr="007D769E">
        <w:rPr>
          <w:rFonts w:ascii="Times New Roman" w:hAnsi="Times New Roman" w:cs="Times New Roman"/>
          <w:kern w:val="28"/>
          <w:sz w:val="20"/>
          <w:szCs w:val="20"/>
        </w:rPr>
        <w:tab/>
      </w:r>
      <w:r w:rsidR="003E3BB1" w:rsidRPr="007D769E">
        <w:rPr>
          <w:rFonts w:ascii="Times New Roman" w:hAnsi="Times New Roman" w:cs="Times New Roman"/>
          <w:kern w:val="28"/>
          <w:sz w:val="20"/>
          <w:szCs w:val="20"/>
        </w:rPr>
        <w:t>Jesuit</w:t>
      </w:r>
    </w:p>
    <w:p w14:paraId="0C7B7F2A" w14:textId="3F48C9F1" w:rsidR="00054603" w:rsidRPr="007D769E" w:rsidRDefault="00054603"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September 2</w:t>
      </w:r>
      <w:r w:rsidR="003E3BB1" w:rsidRPr="007D769E">
        <w:rPr>
          <w:rFonts w:ascii="Times New Roman" w:hAnsi="Times New Roman" w:cs="Times New Roman"/>
          <w:kern w:val="28"/>
          <w:sz w:val="20"/>
          <w:szCs w:val="20"/>
        </w:rPr>
        <w:t>0</w:t>
      </w:r>
      <w:r w:rsidRPr="007D769E">
        <w:rPr>
          <w:rFonts w:ascii="Times New Roman" w:hAnsi="Times New Roman" w:cs="Times New Roman"/>
          <w:kern w:val="28"/>
          <w:sz w:val="20"/>
          <w:szCs w:val="20"/>
        </w:rPr>
        <w:tab/>
      </w:r>
      <w:r w:rsidRPr="007D769E">
        <w:rPr>
          <w:rFonts w:ascii="Times New Roman" w:hAnsi="Times New Roman" w:cs="Times New Roman"/>
          <w:kern w:val="28"/>
          <w:sz w:val="20"/>
          <w:szCs w:val="20"/>
        </w:rPr>
        <w:tab/>
      </w:r>
      <w:r w:rsidR="003E3BB1" w:rsidRPr="007D769E">
        <w:rPr>
          <w:rFonts w:ascii="Times New Roman" w:hAnsi="Times New Roman" w:cs="Times New Roman"/>
          <w:kern w:val="28"/>
          <w:sz w:val="20"/>
          <w:szCs w:val="20"/>
        </w:rPr>
        <w:t>Hahnville</w:t>
      </w:r>
    </w:p>
    <w:p w14:paraId="56082B12" w14:textId="747AAE14" w:rsidR="00B96565" w:rsidRPr="007D769E" w:rsidRDefault="003E3BB1"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September 27</w:t>
      </w:r>
      <w:r w:rsidR="00B96565" w:rsidRPr="007D769E">
        <w:rPr>
          <w:rFonts w:ascii="Times New Roman" w:hAnsi="Times New Roman" w:cs="Times New Roman"/>
          <w:kern w:val="28"/>
          <w:sz w:val="20"/>
          <w:szCs w:val="20"/>
        </w:rPr>
        <w:tab/>
      </w:r>
      <w:r w:rsidR="00B96565" w:rsidRPr="007D769E">
        <w:rPr>
          <w:rFonts w:ascii="Times New Roman" w:hAnsi="Times New Roman" w:cs="Times New Roman"/>
          <w:kern w:val="28"/>
          <w:sz w:val="20"/>
          <w:szCs w:val="20"/>
        </w:rPr>
        <w:tab/>
      </w:r>
      <w:r w:rsidRPr="007D769E">
        <w:rPr>
          <w:rFonts w:ascii="Times New Roman" w:hAnsi="Times New Roman" w:cs="Times New Roman"/>
          <w:kern w:val="28"/>
          <w:sz w:val="20"/>
          <w:szCs w:val="20"/>
        </w:rPr>
        <w:t>Ellender (Homecoming)</w:t>
      </w:r>
    </w:p>
    <w:p w14:paraId="03ABF6CC" w14:textId="310045A4" w:rsidR="00054603" w:rsidRPr="007D769E" w:rsidRDefault="00054603"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 xml:space="preserve">October </w:t>
      </w:r>
      <w:r w:rsidR="003E3BB1" w:rsidRPr="007D769E">
        <w:rPr>
          <w:rFonts w:ascii="Times New Roman" w:hAnsi="Times New Roman" w:cs="Times New Roman"/>
          <w:kern w:val="28"/>
          <w:sz w:val="20"/>
          <w:szCs w:val="20"/>
        </w:rPr>
        <w:t>11</w:t>
      </w:r>
      <w:r w:rsidRPr="007D769E">
        <w:rPr>
          <w:rFonts w:ascii="Times New Roman" w:hAnsi="Times New Roman" w:cs="Times New Roman"/>
          <w:kern w:val="28"/>
          <w:sz w:val="20"/>
          <w:szCs w:val="20"/>
        </w:rPr>
        <w:tab/>
      </w:r>
      <w:r w:rsidRPr="007D769E">
        <w:rPr>
          <w:rFonts w:ascii="Times New Roman" w:hAnsi="Times New Roman" w:cs="Times New Roman"/>
          <w:kern w:val="28"/>
          <w:sz w:val="20"/>
          <w:szCs w:val="20"/>
        </w:rPr>
        <w:tab/>
      </w:r>
      <w:r w:rsidR="003E3BB1" w:rsidRPr="007D769E">
        <w:rPr>
          <w:rFonts w:ascii="Times New Roman" w:hAnsi="Times New Roman" w:cs="Times New Roman"/>
          <w:kern w:val="28"/>
          <w:sz w:val="20"/>
          <w:szCs w:val="20"/>
        </w:rPr>
        <w:t>Morgan City</w:t>
      </w:r>
    </w:p>
    <w:p w14:paraId="5385BF68" w14:textId="20E02C99" w:rsidR="00054603" w:rsidRPr="007D769E" w:rsidRDefault="003E3BB1" w:rsidP="003E3BB1">
      <w:pPr>
        <w:widowControl w:val="0"/>
        <w:overflowPunct w:val="0"/>
        <w:autoSpaceDE w:val="0"/>
        <w:autoSpaceDN w:val="0"/>
        <w:adjustRightInd w:val="0"/>
        <w:spacing w:line="276" w:lineRule="auto"/>
        <w:jc w:val="both"/>
        <w:rPr>
          <w:rFonts w:ascii="Times New Roman" w:hAnsi="Times New Roman" w:cs="Times New Roman"/>
          <w:kern w:val="28"/>
          <w:sz w:val="20"/>
          <w:szCs w:val="20"/>
        </w:rPr>
      </w:pPr>
      <w:r w:rsidRPr="007D769E">
        <w:rPr>
          <w:rFonts w:ascii="Times New Roman" w:hAnsi="Times New Roman" w:cs="Times New Roman"/>
          <w:kern w:val="28"/>
          <w:sz w:val="20"/>
          <w:szCs w:val="20"/>
        </w:rPr>
        <w:t>November 1</w:t>
      </w:r>
      <w:r w:rsidR="00054603" w:rsidRPr="007D769E">
        <w:rPr>
          <w:rFonts w:ascii="Times New Roman" w:hAnsi="Times New Roman" w:cs="Times New Roman"/>
          <w:kern w:val="28"/>
          <w:sz w:val="20"/>
          <w:szCs w:val="20"/>
        </w:rPr>
        <w:tab/>
      </w:r>
      <w:r w:rsidR="00054603" w:rsidRPr="007D769E">
        <w:rPr>
          <w:rFonts w:ascii="Times New Roman" w:hAnsi="Times New Roman" w:cs="Times New Roman"/>
          <w:kern w:val="28"/>
          <w:sz w:val="20"/>
          <w:szCs w:val="20"/>
        </w:rPr>
        <w:tab/>
      </w:r>
      <w:r w:rsidRPr="007D769E">
        <w:rPr>
          <w:rFonts w:ascii="Times New Roman" w:hAnsi="Times New Roman" w:cs="Times New Roman"/>
          <w:kern w:val="28"/>
          <w:sz w:val="20"/>
          <w:szCs w:val="20"/>
        </w:rPr>
        <w:t>Assumption</w:t>
      </w:r>
      <w:r w:rsidR="00C15A03">
        <w:rPr>
          <w:rFonts w:ascii="Times New Roman" w:hAnsi="Times New Roman" w:cs="Times New Roman"/>
          <w:kern w:val="28"/>
          <w:sz w:val="20"/>
          <w:szCs w:val="20"/>
        </w:rPr>
        <w:t xml:space="preserve"> (Senior Night)</w:t>
      </w:r>
    </w:p>
    <w:p w14:paraId="456FD8AC" w14:textId="77777777" w:rsidR="00B96565" w:rsidRPr="007D769E"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6ED80D28" w14:textId="77777777" w:rsidR="00B96565" w:rsidRPr="007D769E" w:rsidRDefault="00B96565" w:rsidP="00B96565">
      <w:pPr>
        <w:widowControl w:val="0"/>
        <w:overflowPunct w:val="0"/>
        <w:autoSpaceDE w:val="0"/>
        <w:autoSpaceDN w:val="0"/>
        <w:adjustRightInd w:val="0"/>
        <w:spacing w:line="360" w:lineRule="auto"/>
        <w:rPr>
          <w:rFonts w:ascii="Times New Roman" w:hAnsi="Times New Roman" w:cs="Times New Roman"/>
          <w:kern w:val="28"/>
          <w:sz w:val="20"/>
          <w:szCs w:val="20"/>
        </w:rPr>
      </w:pPr>
      <w:r w:rsidRPr="007D769E">
        <w:rPr>
          <w:rFonts w:ascii="Times New Roman" w:hAnsi="Times New Roman" w:cs="Times New Roman"/>
          <w:kern w:val="28"/>
          <w:sz w:val="20"/>
          <w:szCs w:val="20"/>
        </w:rPr>
        <w:t xml:space="preserve">We will again be offering two levels of season tickets:  </w:t>
      </w:r>
    </w:p>
    <w:p w14:paraId="7D664B68" w14:textId="526CE8C3" w:rsidR="00B96565" w:rsidRPr="00B46955" w:rsidRDefault="00B96565" w:rsidP="00B46955">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0"/>
          <w:szCs w:val="20"/>
        </w:rPr>
      </w:pPr>
      <w:r w:rsidRPr="007D769E">
        <w:rPr>
          <w:rFonts w:ascii="Times New Roman" w:hAnsi="Times New Roman" w:cs="Times New Roman"/>
          <w:b/>
          <w:kern w:val="28"/>
          <w:sz w:val="20"/>
          <w:szCs w:val="20"/>
        </w:rPr>
        <w:t>$1</w:t>
      </w:r>
      <w:r w:rsidR="00054603" w:rsidRPr="007D769E">
        <w:rPr>
          <w:rFonts w:ascii="Times New Roman" w:hAnsi="Times New Roman" w:cs="Times New Roman"/>
          <w:b/>
          <w:kern w:val="28"/>
          <w:sz w:val="20"/>
          <w:szCs w:val="20"/>
        </w:rPr>
        <w:t>25</w:t>
      </w:r>
      <w:r w:rsidRPr="007D769E">
        <w:rPr>
          <w:rFonts w:ascii="Times New Roman" w:hAnsi="Times New Roman" w:cs="Times New Roman"/>
          <w:b/>
          <w:kern w:val="28"/>
          <w:sz w:val="20"/>
          <w:szCs w:val="20"/>
        </w:rPr>
        <w:t xml:space="preserve"> LEVEL TICKET – </w:t>
      </w:r>
      <w:r w:rsidRPr="007D769E">
        <w:rPr>
          <w:rFonts w:ascii="Times New Roman" w:hAnsi="Times New Roman" w:cs="Times New Roman"/>
          <w:kern w:val="28"/>
          <w:sz w:val="20"/>
          <w:szCs w:val="20"/>
        </w:rPr>
        <w:t>This ticket will be selected from seats numbered 1 - 21 in rows 9 through 22 in Section B, Section C, and Section D.  At the $1</w:t>
      </w:r>
      <w:r w:rsidR="00054603" w:rsidRPr="007D769E">
        <w:rPr>
          <w:rFonts w:ascii="Times New Roman" w:hAnsi="Times New Roman" w:cs="Times New Roman"/>
          <w:kern w:val="28"/>
          <w:sz w:val="20"/>
          <w:szCs w:val="20"/>
        </w:rPr>
        <w:t>25</w:t>
      </w:r>
      <w:r w:rsidRPr="007D769E">
        <w:rPr>
          <w:rFonts w:ascii="Times New Roman" w:hAnsi="Times New Roman" w:cs="Times New Roman"/>
          <w:kern w:val="28"/>
          <w:sz w:val="20"/>
          <w:szCs w:val="20"/>
        </w:rPr>
        <w:t xml:space="preserve"> level you will </w:t>
      </w:r>
      <w:r w:rsidR="007D769E" w:rsidRPr="007D769E">
        <w:rPr>
          <w:rFonts w:ascii="Times New Roman" w:hAnsi="Times New Roman" w:cs="Times New Roman"/>
          <w:kern w:val="28"/>
          <w:sz w:val="20"/>
          <w:szCs w:val="20"/>
        </w:rPr>
        <w:t>be mailed</w:t>
      </w:r>
      <w:r w:rsidRPr="007D769E">
        <w:rPr>
          <w:rFonts w:ascii="Times New Roman" w:hAnsi="Times New Roman" w:cs="Times New Roman"/>
          <w:kern w:val="28"/>
          <w:sz w:val="20"/>
          <w:szCs w:val="20"/>
        </w:rPr>
        <w:t xml:space="preserve"> $20 worth of concession coupons to use throughout the football season to support our Vanguard. Also, $5 out of each season ticket price will be split between our cheerleaders and dance squad programs.</w:t>
      </w:r>
    </w:p>
    <w:p w14:paraId="5867BEF4" w14:textId="47AB3B8A" w:rsidR="00B96565" w:rsidRPr="007D769E" w:rsidRDefault="00B96565" w:rsidP="00B96565">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0"/>
          <w:szCs w:val="20"/>
        </w:rPr>
      </w:pPr>
      <w:r w:rsidRPr="007D769E">
        <w:rPr>
          <w:rFonts w:ascii="Times New Roman" w:hAnsi="Times New Roman" w:cs="Times New Roman"/>
          <w:b/>
          <w:kern w:val="28"/>
          <w:sz w:val="20"/>
          <w:szCs w:val="20"/>
        </w:rPr>
        <w:t>$</w:t>
      </w:r>
      <w:r w:rsidR="00054603" w:rsidRPr="007D769E">
        <w:rPr>
          <w:rFonts w:ascii="Times New Roman" w:hAnsi="Times New Roman" w:cs="Times New Roman"/>
          <w:b/>
          <w:kern w:val="28"/>
          <w:sz w:val="20"/>
          <w:szCs w:val="20"/>
        </w:rPr>
        <w:t>100</w:t>
      </w:r>
      <w:r w:rsidRPr="007D769E">
        <w:rPr>
          <w:rFonts w:ascii="Times New Roman" w:hAnsi="Times New Roman" w:cs="Times New Roman"/>
          <w:b/>
          <w:kern w:val="28"/>
          <w:sz w:val="20"/>
          <w:szCs w:val="20"/>
        </w:rPr>
        <w:t xml:space="preserve"> LEVEL TICKET – </w:t>
      </w:r>
      <w:r w:rsidRPr="007D769E">
        <w:rPr>
          <w:rFonts w:ascii="Times New Roman" w:hAnsi="Times New Roman" w:cs="Times New Roman"/>
          <w:kern w:val="28"/>
          <w:sz w:val="20"/>
          <w:szCs w:val="20"/>
        </w:rPr>
        <w:t>This ticket</w:t>
      </w:r>
      <w:r w:rsidRPr="007D769E">
        <w:rPr>
          <w:rFonts w:ascii="Times New Roman" w:hAnsi="Times New Roman" w:cs="Times New Roman"/>
          <w:b/>
          <w:kern w:val="28"/>
          <w:sz w:val="20"/>
          <w:szCs w:val="20"/>
        </w:rPr>
        <w:t xml:space="preserve"> </w:t>
      </w:r>
      <w:r w:rsidRPr="007D769E">
        <w:rPr>
          <w:rFonts w:ascii="Times New Roman" w:hAnsi="Times New Roman" w:cs="Times New Roman"/>
          <w:kern w:val="28"/>
          <w:sz w:val="20"/>
          <w:szCs w:val="20"/>
        </w:rPr>
        <w:t xml:space="preserve">will be selected from seats on the remaining rows below the bleacher-back seating.  In Section B and D there will be 2 full rows and in Section C there will be 6 rows for a total of 210 seats.  </w:t>
      </w:r>
    </w:p>
    <w:p w14:paraId="1F157F51" w14:textId="77777777" w:rsidR="00B96565" w:rsidRPr="007D769E"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2EEF92CD" w14:textId="1CD3F9A2" w:rsidR="00B96565" w:rsidRPr="007D769E" w:rsidRDefault="00054603" w:rsidP="00B96565">
      <w:pPr>
        <w:widowControl w:val="0"/>
        <w:overflowPunct w:val="0"/>
        <w:autoSpaceDE w:val="0"/>
        <w:autoSpaceDN w:val="0"/>
        <w:adjustRightInd w:val="0"/>
        <w:rPr>
          <w:rFonts w:ascii="Times New Roman" w:hAnsi="Times New Roman" w:cs="Times New Roman"/>
          <w:kern w:val="28"/>
          <w:sz w:val="20"/>
          <w:szCs w:val="20"/>
        </w:rPr>
      </w:pPr>
      <w:r w:rsidRPr="007D769E">
        <w:rPr>
          <w:rFonts w:ascii="Times New Roman" w:hAnsi="Times New Roman" w:cs="Times New Roman"/>
          <w:kern w:val="28"/>
          <w:sz w:val="20"/>
          <w:szCs w:val="20"/>
        </w:rPr>
        <w:t>Attached to this mailing</w:t>
      </w:r>
      <w:r w:rsidR="00B96565" w:rsidRPr="007D769E">
        <w:rPr>
          <w:rFonts w:ascii="Times New Roman" w:hAnsi="Times New Roman" w:cs="Times New Roman"/>
          <w:kern w:val="28"/>
          <w:sz w:val="20"/>
          <w:szCs w:val="20"/>
        </w:rPr>
        <w:t xml:space="preserve"> are the seats that you purchased last year.</w:t>
      </w:r>
      <w:r w:rsidR="007D769E" w:rsidRPr="007D769E">
        <w:rPr>
          <w:rFonts w:ascii="Times New Roman" w:hAnsi="Times New Roman" w:cs="Times New Roman"/>
          <w:kern w:val="28"/>
          <w:sz w:val="20"/>
          <w:szCs w:val="20"/>
        </w:rPr>
        <w:t xml:space="preserve"> When purchasing season ticket renewals, </w:t>
      </w:r>
      <w:r w:rsidR="007D769E" w:rsidRPr="007D769E">
        <w:rPr>
          <w:rFonts w:ascii="Times New Roman" w:hAnsi="Times New Roman" w:cs="Times New Roman"/>
          <w:kern w:val="28"/>
          <w:sz w:val="20"/>
          <w:szCs w:val="20"/>
          <w:u w:val="single"/>
        </w:rPr>
        <w:t>you may only purchase those seats that were yours last season</w:t>
      </w:r>
      <w:r w:rsidR="007D769E" w:rsidRPr="007D769E">
        <w:rPr>
          <w:rFonts w:ascii="Times New Roman" w:hAnsi="Times New Roman" w:cs="Times New Roman"/>
          <w:kern w:val="28"/>
          <w:sz w:val="20"/>
          <w:szCs w:val="20"/>
        </w:rPr>
        <w:t xml:space="preserve">. Please be careful to </w:t>
      </w:r>
      <w:r w:rsidR="00C15A03">
        <w:rPr>
          <w:rFonts w:ascii="Times New Roman" w:hAnsi="Times New Roman" w:cs="Times New Roman"/>
          <w:b/>
          <w:bCs/>
          <w:kern w:val="28"/>
          <w:sz w:val="20"/>
          <w:szCs w:val="20"/>
        </w:rPr>
        <w:t>only</w:t>
      </w:r>
      <w:r w:rsidR="007D769E" w:rsidRPr="007D769E">
        <w:rPr>
          <w:rFonts w:ascii="Times New Roman" w:hAnsi="Times New Roman" w:cs="Times New Roman"/>
          <w:kern w:val="28"/>
          <w:sz w:val="20"/>
          <w:szCs w:val="20"/>
        </w:rPr>
        <w:t xml:space="preserve"> select </w:t>
      </w:r>
      <w:r w:rsidR="00AA0F3E">
        <w:rPr>
          <w:rFonts w:ascii="Times New Roman" w:hAnsi="Times New Roman" w:cs="Times New Roman"/>
          <w:kern w:val="28"/>
          <w:sz w:val="20"/>
          <w:szCs w:val="20"/>
        </w:rPr>
        <w:t xml:space="preserve">your seats </w:t>
      </w:r>
      <w:r w:rsidR="007D769E" w:rsidRPr="007D769E">
        <w:rPr>
          <w:rFonts w:ascii="Times New Roman" w:hAnsi="Times New Roman" w:cs="Times New Roman"/>
          <w:kern w:val="28"/>
          <w:sz w:val="20"/>
          <w:szCs w:val="20"/>
        </w:rPr>
        <w:t>to avoid cancellation of your renewal.</w:t>
      </w:r>
      <w:r w:rsidR="007D769E">
        <w:rPr>
          <w:rFonts w:ascii="Times New Roman" w:hAnsi="Times New Roman" w:cs="Times New Roman"/>
          <w:kern w:val="28"/>
          <w:sz w:val="20"/>
          <w:szCs w:val="20"/>
        </w:rPr>
        <w:t xml:space="preserve"> When you are ready to renew, please follow the instructions on the following page. In addition, you may visit </w:t>
      </w:r>
      <w:hyperlink r:id="rId6" w:history="1">
        <w:r w:rsidR="007D769E" w:rsidRPr="009E20B4">
          <w:rPr>
            <w:rStyle w:val="Hyperlink"/>
            <w:rFonts w:ascii="Times New Roman" w:hAnsi="Times New Roman" w:cs="Times New Roman"/>
            <w:kern w:val="28"/>
            <w:sz w:val="20"/>
            <w:szCs w:val="20"/>
          </w:rPr>
          <w:t>https://tinyurl.com/4a4rp7nn</w:t>
        </w:r>
      </w:hyperlink>
      <w:r w:rsidR="007D769E">
        <w:rPr>
          <w:rFonts w:ascii="Times New Roman" w:hAnsi="Times New Roman" w:cs="Times New Roman"/>
          <w:kern w:val="28"/>
          <w:sz w:val="20"/>
          <w:szCs w:val="20"/>
        </w:rPr>
        <w:t xml:space="preserve"> </w:t>
      </w:r>
      <w:r w:rsidR="00B46955">
        <w:rPr>
          <w:rFonts w:ascii="Times New Roman" w:hAnsi="Times New Roman" w:cs="Times New Roman"/>
          <w:kern w:val="28"/>
          <w:sz w:val="20"/>
          <w:szCs w:val="20"/>
        </w:rPr>
        <w:t xml:space="preserve">or scan the QR code below </w:t>
      </w:r>
      <w:r w:rsidR="007D769E">
        <w:rPr>
          <w:rFonts w:ascii="Times New Roman" w:hAnsi="Times New Roman" w:cs="Times New Roman"/>
          <w:kern w:val="28"/>
          <w:sz w:val="20"/>
          <w:szCs w:val="20"/>
        </w:rPr>
        <w:t xml:space="preserve">for a short instructional video on the process of renewal. Deadline to renew season tickets will be </w:t>
      </w:r>
      <w:r w:rsidR="007D769E" w:rsidRPr="00C15A03">
        <w:rPr>
          <w:rFonts w:ascii="Times New Roman" w:hAnsi="Times New Roman" w:cs="Times New Roman"/>
          <w:b/>
          <w:bCs/>
          <w:kern w:val="28"/>
          <w:sz w:val="20"/>
          <w:szCs w:val="20"/>
        </w:rPr>
        <w:t xml:space="preserve">May </w:t>
      </w:r>
      <w:r w:rsidR="00AA0F3E" w:rsidRPr="00C15A03">
        <w:rPr>
          <w:rFonts w:ascii="Times New Roman" w:hAnsi="Times New Roman" w:cs="Times New Roman"/>
          <w:b/>
          <w:bCs/>
          <w:kern w:val="28"/>
          <w:sz w:val="20"/>
          <w:szCs w:val="20"/>
        </w:rPr>
        <w:t>5, 2024</w:t>
      </w:r>
      <w:r w:rsidR="00AA0F3E">
        <w:rPr>
          <w:rFonts w:ascii="Times New Roman" w:hAnsi="Times New Roman" w:cs="Times New Roman"/>
          <w:kern w:val="28"/>
          <w:sz w:val="20"/>
          <w:szCs w:val="20"/>
        </w:rPr>
        <w:t>. After that date, unpurchased season tickets will go on sale to the public at 7am on May 20, 2024.</w:t>
      </w:r>
    </w:p>
    <w:p w14:paraId="37DF8E27" w14:textId="77777777" w:rsidR="00B96565" w:rsidRPr="007D769E"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57049951" w14:textId="667AA6F1" w:rsidR="00864F93" w:rsidRPr="007D769E" w:rsidRDefault="007271AC" w:rsidP="00864F93">
      <w:pPr>
        <w:ind w:left="3600" w:firstLine="720"/>
        <w:rPr>
          <w:rFonts w:ascii="Times New Roman" w:hAnsi="Times New Roman" w:cs="Times New Roman"/>
          <w:sz w:val="20"/>
          <w:szCs w:val="20"/>
        </w:rPr>
      </w:pPr>
      <w:r w:rsidRPr="007D769E">
        <w:rPr>
          <w:rFonts w:ascii="Times New Roman" w:hAnsi="Times New Roman" w:cs="Times New Roman"/>
          <w:sz w:val="20"/>
          <w:szCs w:val="20"/>
        </w:rPr>
        <w:t>Kyle M. Lasseigne</w:t>
      </w:r>
    </w:p>
    <w:p w14:paraId="3099DD76" w14:textId="77777777" w:rsidR="00864F93" w:rsidRDefault="00864F93" w:rsidP="00864F93">
      <w:pPr>
        <w:ind w:left="3600" w:firstLine="720"/>
        <w:rPr>
          <w:rFonts w:ascii="Times New Roman" w:hAnsi="Times New Roman" w:cs="Times New Roman"/>
          <w:sz w:val="20"/>
          <w:szCs w:val="20"/>
        </w:rPr>
      </w:pPr>
      <w:bookmarkStart w:id="1" w:name="_Hlk161300186"/>
      <w:bookmarkEnd w:id="1"/>
      <w:r w:rsidRPr="006854EF">
        <w:rPr>
          <w:noProof/>
        </w:rPr>
        <w:drawing>
          <wp:inline distT="0" distB="0" distL="0" distR="0" wp14:anchorId="1D844B2D" wp14:editId="7744B6D1">
            <wp:extent cx="981075" cy="486706"/>
            <wp:effectExtent l="0" t="0" r="0" b="8890"/>
            <wp:docPr id="1452164847" name="Picture 1452164847"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7"/>
                    <a:stretch>
                      <a:fillRect/>
                    </a:stretch>
                  </pic:blipFill>
                  <pic:spPr>
                    <a:xfrm>
                      <a:off x="0" y="0"/>
                      <a:ext cx="1005858" cy="499000"/>
                    </a:xfrm>
                    <a:prstGeom prst="rect">
                      <a:avLst/>
                    </a:prstGeom>
                  </pic:spPr>
                </pic:pic>
              </a:graphicData>
            </a:graphic>
          </wp:inline>
        </w:drawing>
      </w:r>
    </w:p>
    <w:p w14:paraId="19D1B7C9" w14:textId="2FE0741D" w:rsidR="00864F93" w:rsidRDefault="00864F93" w:rsidP="00864F93">
      <w:pPr>
        <w:ind w:left="3600"/>
      </w:pPr>
      <w:r>
        <w:rPr>
          <w:rFonts w:ascii="Times New Roman" w:hAnsi="Times New Roman" w:cs="Times New Roman"/>
          <w:sz w:val="20"/>
          <w:szCs w:val="20"/>
        </w:rPr>
        <w:t xml:space="preserve">             </w:t>
      </w:r>
      <w:r w:rsidRPr="007D769E">
        <w:rPr>
          <w:rFonts w:ascii="Times New Roman" w:hAnsi="Times New Roman" w:cs="Times New Roman"/>
          <w:sz w:val="20"/>
          <w:szCs w:val="20"/>
        </w:rPr>
        <w:t>Athletic Director, E. D. White Catholic High</w:t>
      </w:r>
      <w:r w:rsidRPr="006854EF">
        <w:rPr>
          <w:noProof/>
        </w:rPr>
        <w:t xml:space="preserve"> </w:t>
      </w:r>
    </w:p>
    <w:p w14:paraId="66E86EDE" w14:textId="79491BC9" w:rsidR="00B96565" w:rsidRDefault="00B96565" w:rsidP="007271AC">
      <w:pPr>
        <w:widowControl w:val="0"/>
        <w:overflowPunct w:val="0"/>
        <w:autoSpaceDE w:val="0"/>
        <w:autoSpaceDN w:val="0"/>
        <w:adjustRightInd w:val="0"/>
        <w:ind w:left="3600" w:firstLine="720"/>
        <w:rPr>
          <w:rFonts w:ascii="Times New Roman" w:hAnsi="Times New Roman" w:cs="Times New Roman"/>
          <w:sz w:val="20"/>
          <w:szCs w:val="20"/>
        </w:rPr>
      </w:pPr>
    </w:p>
    <w:p w14:paraId="29912C7A" w14:textId="77777777" w:rsidR="00B46955" w:rsidRDefault="00B46955" w:rsidP="007271AC">
      <w:pPr>
        <w:widowControl w:val="0"/>
        <w:overflowPunct w:val="0"/>
        <w:autoSpaceDE w:val="0"/>
        <w:autoSpaceDN w:val="0"/>
        <w:adjustRightInd w:val="0"/>
        <w:ind w:left="3600" w:firstLine="720"/>
        <w:rPr>
          <w:rFonts w:ascii="Times New Roman" w:hAnsi="Times New Roman" w:cs="Times New Roman"/>
          <w:sz w:val="20"/>
          <w:szCs w:val="20"/>
        </w:rPr>
      </w:pPr>
    </w:p>
    <w:p w14:paraId="5709F03C" w14:textId="4A687A19" w:rsidR="00B46955" w:rsidRDefault="00864F93" w:rsidP="007271AC">
      <w:pPr>
        <w:widowControl w:val="0"/>
        <w:overflowPunct w:val="0"/>
        <w:autoSpaceDE w:val="0"/>
        <w:autoSpaceDN w:val="0"/>
        <w:adjustRightInd w:val="0"/>
        <w:ind w:left="3600" w:firstLine="720"/>
        <w:rPr>
          <w:rFonts w:ascii="Times New Roman" w:hAnsi="Times New Roman" w:cs="Times New Roman"/>
        </w:rPr>
      </w:pPr>
      <w:r w:rsidRPr="00CA53E3">
        <w:rPr>
          <w:noProof/>
        </w:rPr>
        <w:drawing>
          <wp:inline distT="0" distB="0" distL="0" distR="0" wp14:anchorId="2520E71A" wp14:editId="7A4E9800">
            <wp:extent cx="1193800" cy="1193800"/>
            <wp:effectExtent l="0" t="0" r="0" b="0"/>
            <wp:docPr id="48025119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51192" name="Picture 1" descr="A qr code with black squares&#10;&#10;Description automatically generated"/>
                    <pic:cNvPicPr/>
                  </pic:nvPicPr>
                  <pic:blipFill>
                    <a:blip r:embed="rId8"/>
                    <a:stretch>
                      <a:fillRect/>
                    </a:stretch>
                  </pic:blipFill>
                  <pic:spPr>
                    <a:xfrm>
                      <a:off x="0" y="0"/>
                      <a:ext cx="1193800" cy="1193800"/>
                    </a:xfrm>
                    <a:prstGeom prst="rect">
                      <a:avLst/>
                    </a:prstGeom>
                  </pic:spPr>
                </pic:pic>
              </a:graphicData>
            </a:graphic>
          </wp:inline>
        </w:drawing>
      </w:r>
    </w:p>
    <w:p w14:paraId="63725E69" w14:textId="0583883F" w:rsidR="007271AC" w:rsidRPr="007271AC" w:rsidRDefault="007271AC" w:rsidP="00864F93">
      <w:pPr>
        <w:widowControl w:val="0"/>
        <w:overflowPunct w:val="0"/>
        <w:autoSpaceDE w:val="0"/>
        <w:autoSpaceDN w:val="0"/>
        <w:adjustRightInd w:val="0"/>
        <w:rPr>
          <w:rFonts w:ascii="Times New Roman" w:hAnsi="Times New Roman" w:cs="Times New Roman"/>
          <w:kern w:val="28"/>
        </w:rPr>
      </w:pPr>
    </w:p>
    <w:p w14:paraId="5D3CA706" w14:textId="77777777" w:rsidR="00864F93" w:rsidRDefault="00864F93" w:rsidP="007D769E">
      <w:pPr>
        <w:widowControl w:val="0"/>
        <w:overflowPunct w:val="0"/>
        <w:autoSpaceDE w:val="0"/>
        <w:autoSpaceDN w:val="0"/>
        <w:adjustRightInd w:val="0"/>
        <w:rPr>
          <w:rFonts w:ascii="Times New Roman" w:hAnsi="Times New Roman" w:cs="Times New Roman"/>
          <w:b/>
          <w:kern w:val="28"/>
          <w:sz w:val="20"/>
          <w:szCs w:val="20"/>
        </w:rPr>
      </w:pPr>
    </w:p>
    <w:p w14:paraId="4FAA3805" w14:textId="77777777" w:rsidR="00864F93" w:rsidRDefault="00864F93" w:rsidP="007D769E">
      <w:pPr>
        <w:widowControl w:val="0"/>
        <w:overflowPunct w:val="0"/>
        <w:autoSpaceDE w:val="0"/>
        <w:autoSpaceDN w:val="0"/>
        <w:adjustRightInd w:val="0"/>
        <w:rPr>
          <w:rFonts w:ascii="Times New Roman" w:hAnsi="Times New Roman" w:cs="Times New Roman"/>
          <w:b/>
          <w:kern w:val="28"/>
          <w:sz w:val="20"/>
          <w:szCs w:val="20"/>
        </w:rPr>
      </w:pPr>
    </w:p>
    <w:p w14:paraId="341CDD43" w14:textId="00C034C4" w:rsidR="007D769E" w:rsidRPr="00DC5AC7" w:rsidRDefault="00B46955" w:rsidP="007D769E">
      <w:pPr>
        <w:widowControl w:val="0"/>
        <w:overflowPunct w:val="0"/>
        <w:autoSpaceDE w:val="0"/>
        <w:autoSpaceDN w:val="0"/>
        <w:adjustRightInd w:val="0"/>
        <w:rPr>
          <w:rFonts w:ascii="Times New Roman" w:hAnsi="Times New Roman" w:cs="Times New Roman"/>
          <w:bCs/>
        </w:rPr>
      </w:pPr>
      <w:r>
        <w:rPr>
          <w:rFonts w:ascii="Times New Roman" w:hAnsi="Times New Roman" w:cs="Times New Roman"/>
          <w:bCs/>
          <w:kern w:val="28"/>
        </w:rPr>
        <w:t xml:space="preserve">Once you’ve viewed the video and </w:t>
      </w:r>
      <w:r w:rsidR="007D769E" w:rsidRPr="00DC5AC7">
        <w:rPr>
          <w:rFonts w:ascii="Times New Roman" w:hAnsi="Times New Roman" w:cs="Times New Roman"/>
          <w:bCs/>
          <w:kern w:val="28"/>
        </w:rPr>
        <w:t>are ready to renew your tickets, p</w:t>
      </w:r>
      <w:r w:rsidR="00E7466B">
        <w:rPr>
          <w:rFonts w:ascii="Times New Roman" w:hAnsi="Times New Roman" w:cs="Times New Roman"/>
          <w:bCs/>
          <w:kern w:val="28"/>
        </w:rPr>
        <w:t xml:space="preserve">lease visit </w:t>
      </w:r>
      <w:hyperlink r:id="rId9" w:history="1">
        <w:r w:rsidR="00E7466B" w:rsidRPr="009E20B4">
          <w:rPr>
            <w:rStyle w:val="Hyperlink"/>
            <w:rFonts w:ascii="Times New Roman" w:hAnsi="Times New Roman" w:cs="Times New Roman"/>
            <w:bCs/>
            <w:kern w:val="28"/>
          </w:rPr>
          <w:t>https://app.i2tickets.com/d9c06e24/pass-8962</w:t>
        </w:r>
      </w:hyperlink>
      <w:r w:rsidR="00E7466B">
        <w:rPr>
          <w:rFonts w:ascii="Times New Roman" w:hAnsi="Times New Roman" w:cs="Times New Roman"/>
          <w:bCs/>
          <w:kern w:val="28"/>
        </w:rPr>
        <w:t xml:space="preserve"> or your previously-created I2Tickets account</w:t>
      </w:r>
      <w:r w:rsidR="00E7466B">
        <w:rPr>
          <w:rFonts w:ascii="Times New Roman" w:hAnsi="Times New Roman" w:cs="Times New Roman"/>
          <w:bCs/>
        </w:rPr>
        <w:t xml:space="preserve"> </w:t>
      </w:r>
      <w:r w:rsidR="007D769E" w:rsidRPr="00DC5AC7">
        <w:rPr>
          <w:rFonts w:ascii="Times New Roman" w:hAnsi="Times New Roman" w:cs="Times New Roman"/>
          <w:bCs/>
        </w:rPr>
        <w:t xml:space="preserve">and follow instructions </w:t>
      </w:r>
      <w:r w:rsidR="00E027E2" w:rsidRPr="00DC5AC7">
        <w:rPr>
          <w:rFonts w:ascii="Times New Roman" w:hAnsi="Times New Roman" w:cs="Times New Roman"/>
          <w:bCs/>
        </w:rPr>
        <w:t>as mentioned on</w:t>
      </w:r>
      <w:r w:rsidR="007D769E" w:rsidRPr="00DC5AC7">
        <w:rPr>
          <w:rFonts w:ascii="Times New Roman" w:hAnsi="Times New Roman" w:cs="Times New Roman"/>
          <w:bCs/>
        </w:rPr>
        <w:t xml:space="preserve"> the video from the previous page. Remember, </w:t>
      </w:r>
      <w:r w:rsidR="007D769E" w:rsidRPr="00C15A03">
        <w:rPr>
          <w:rFonts w:ascii="Times New Roman" w:hAnsi="Times New Roman" w:cs="Times New Roman"/>
          <w:bCs/>
          <w:u w:val="single"/>
        </w:rPr>
        <w:t>you may only purchase the number and location of the tickets you possessed last season</w:t>
      </w:r>
      <w:r w:rsidR="007D769E" w:rsidRPr="00DC5AC7">
        <w:rPr>
          <w:rFonts w:ascii="Times New Roman" w:hAnsi="Times New Roman" w:cs="Times New Roman"/>
          <w:bCs/>
        </w:rPr>
        <w:t>.</w:t>
      </w:r>
      <w:r w:rsidR="00E027E2" w:rsidRPr="00DC5AC7">
        <w:rPr>
          <w:rFonts w:ascii="Times New Roman" w:hAnsi="Times New Roman" w:cs="Times New Roman"/>
          <w:bCs/>
        </w:rPr>
        <w:t xml:space="preserve"> As a recap of that video:</w:t>
      </w:r>
    </w:p>
    <w:p w14:paraId="2FB97E0B" w14:textId="77777777" w:rsidR="00E027E2" w:rsidRPr="00DC5AC7" w:rsidRDefault="00E027E2" w:rsidP="007D769E">
      <w:pPr>
        <w:widowControl w:val="0"/>
        <w:overflowPunct w:val="0"/>
        <w:autoSpaceDE w:val="0"/>
        <w:autoSpaceDN w:val="0"/>
        <w:adjustRightInd w:val="0"/>
        <w:rPr>
          <w:rFonts w:ascii="Times New Roman" w:hAnsi="Times New Roman" w:cs="Times New Roman"/>
          <w:bCs/>
        </w:rPr>
      </w:pPr>
    </w:p>
    <w:p w14:paraId="0225FDBB" w14:textId="201261E3" w:rsidR="00E027E2" w:rsidRPr="00DC5AC7" w:rsidRDefault="00E027E2" w:rsidP="00E027E2">
      <w:pPr>
        <w:pStyle w:val="ListParagraph"/>
        <w:widowControl w:val="0"/>
        <w:numPr>
          <w:ilvl w:val="0"/>
          <w:numId w:val="3"/>
        </w:numPr>
        <w:overflowPunct w:val="0"/>
        <w:autoSpaceDE w:val="0"/>
        <w:autoSpaceDN w:val="0"/>
        <w:adjustRightInd w:val="0"/>
        <w:rPr>
          <w:rFonts w:ascii="Times New Roman" w:hAnsi="Times New Roman" w:cs="Times New Roman"/>
          <w:bCs/>
          <w:sz w:val="24"/>
          <w:szCs w:val="24"/>
        </w:rPr>
      </w:pPr>
      <w:r w:rsidRPr="00DC5AC7">
        <w:rPr>
          <w:rFonts w:ascii="Times New Roman" w:hAnsi="Times New Roman" w:cs="Times New Roman"/>
          <w:bCs/>
          <w:sz w:val="24"/>
          <w:szCs w:val="24"/>
        </w:rPr>
        <w:t>After visiting the I2 Tickets website</w:t>
      </w:r>
      <w:r w:rsidR="00DC5AC7" w:rsidRPr="00DC5AC7">
        <w:rPr>
          <w:rFonts w:ascii="Times New Roman" w:hAnsi="Times New Roman" w:cs="Times New Roman"/>
          <w:bCs/>
          <w:sz w:val="24"/>
          <w:szCs w:val="24"/>
        </w:rPr>
        <w:t xml:space="preserve"> shown above</w:t>
      </w:r>
      <w:r w:rsidRPr="00DC5AC7">
        <w:rPr>
          <w:rFonts w:ascii="Times New Roman" w:hAnsi="Times New Roman" w:cs="Times New Roman"/>
          <w:bCs/>
          <w:sz w:val="24"/>
          <w:szCs w:val="24"/>
        </w:rPr>
        <w:t xml:space="preserve">, </w:t>
      </w:r>
      <w:r w:rsidR="00DC5AC7" w:rsidRPr="00DC5AC7">
        <w:rPr>
          <w:rFonts w:ascii="Times New Roman" w:hAnsi="Times New Roman" w:cs="Times New Roman"/>
          <w:bCs/>
          <w:sz w:val="24"/>
          <w:szCs w:val="24"/>
        </w:rPr>
        <w:t>click BUY TICKETS.</w:t>
      </w:r>
    </w:p>
    <w:p w14:paraId="0BC4AFFE" w14:textId="4355B8EE" w:rsidR="00DC5AC7" w:rsidRPr="00DC5AC7" w:rsidRDefault="00DC5AC7" w:rsidP="00E027E2">
      <w:pPr>
        <w:pStyle w:val="ListParagraph"/>
        <w:widowControl w:val="0"/>
        <w:numPr>
          <w:ilvl w:val="0"/>
          <w:numId w:val="3"/>
        </w:numPr>
        <w:overflowPunct w:val="0"/>
        <w:autoSpaceDE w:val="0"/>
        <w:autoSpaceDN w:val="0"/>
        <w:adjustRightInd w:val="0"/>
        <w:rPr>
          <w:rFonts w:ascii="Times New Roman" w:hAnsi="Times New Roman" w:cs="Times New Roman"/>
          <w:bCs/>
          <w:sz w:val="24"/>
          <w:szCs w:val="24"/>
        </w:rPr>
      </w:pPr>
      <w:r w:rsidRPr="00DC5AC7">
        <w:rPr>
          <w:rFonts w:ascii="Times New Roman" w:hAnsi="Times New Roman" w:cs="Times New Roman"/>
          <w:bCs/>
          <w:sz w:val="24"/>
          <w:szCs w:val="24"/>
        </w:rPr>
        <w:t>Create an account if you don’t already have one or use your existing account if you’ve already purchased tickets through I2 Tickets.</w:t>
      </w:r>
    </w:p>
    <w:p w14:paraId="1FF13693" w14:textId="4A08DA2F" w:rsidR="00DC5AC7" w:rsidRPr="00DC5AC7" w:rsidRDefault="00DC5AC7" w:rsidP="00E027E2">
      <w:pPr>
        <w:pStyle w:val="ListParagraph"/>
        <w:widowControl w:val="0"/>
        <w:numPr>
          <w:ilvl w:val="0"/>
          <w:numId w:val="3"/>
        </w:numPr>
        <w:overflowPunct w:val="0"/>
        <w:autoSpaceDE w:val="0"/>
        <w:autoSpaceDN w:val="0"/>
        <w:adjustRightInd w:val="0"/>
        <w:rPr>
          <w:rFonts w:ascii="Times New Roman" w:hAnsi="Times New Roman" w:cs="Times New Roman"/>
          <w:bCs/>
          <w:sz w:val="24"/>
          <w:szCs w:val="24"/>
        </w:rPr>
      </w:pPr>
      <w:r w:rsidRPr="00DC5AC7">
        <w:rPr>
          <w:rFonts w:ascii="Times New Roman" w:hAnsi="Times New Roman" w:cs="Times New Roman"/>
          <w:bCs/>
          <w:sz w:val="24"/>
          <w:szCs w:val="24"/>
        </w:rPr>
        <w:t>Log in. Click venues and search for E. D. White in search bar. Click E. D. White as the venue and look for 2024 Football Season Pass, then click GET PASS.</w:t>
      </w:r>
    </w:p>
    <w:p w14:paraId="38545C15" w14:textId="59C62A3B" w:rsidR="00DC5AC7" w:rsidRPr="00DC5AC7" w:rsidRDefault="00DC5AC7" w:rsidP="00E027E2">
      <w:pPr>
        <w:pStyle w:val="ListParagraph"/>
        <w:widowControl w:val="0"/>
        <w:numPr>
          <w:ilvl w:val="0"/>
          <w:numId w:val="3"/>
        </w:numPr>
        <w:overflowPunct w:val="0"/>
        <w:autoSpaceDE w:val="0"/>
        <w:autoSpaceDN w:val="0"/>
        <w:adjustRightInd w:val="0"/>
        <w:rPr>
          <w:rFonts w:ascii="Times New Roman" w:hAnsi="Times New Roman" w:cs="Times New Roman"/>
          <w:bCs/>
          <w:sz w:val="24"/>
          <w:szCs w:val="24"/>
        </w:rPr>
      </w:pPr>
      <w:r w:rsidRPr="00DC5AC7">
        <w:rPr>
          <w:rFonts w:ascii="Times New Roman" w:hAnsi="Times New Roman" w:cs="Times New Roman"/>
          <w:bCs/>
          <w:sz w:val="24"/>
          <w:szCs w:val="24"/>
        </w:rPr>
        <w:t>Select only your seats (identified on the following page of this mailing) from last season using the stadium map and input your first and last name for each ticket.</w:t>
      </w:r>
    </w:p>
    <w:p w14:paraId="4AAF2C67" w14:textId="4443487C" w:rsidR="00DC5AC7" w:rsidRPr="00DC5AC7" w:rsidRDefault="00DC5AC7" w:rsidP="00E027E2">
      <w:pPr>
        <w:pStyle w:val="ListParagraph"/>
        <w:widowControl w:val="0"/>
        <w:numPr>
          <w:ilvl w:val="0"/>
          <w:numId w:val="3"/>
        </w:numPr>
        <w:overflowPunct w:val="0"/>
        <w:autoSpaceDE w:val="0"/>
        <w:autoSpaceDN w:val="0"/>
        <w:adjustRightInd w:val="0"/>
        <w:rPr>
          <w:rFonts w:ascii="Times New Roman" w:hAnsi="Times New Roman" w:cs="Times New Roman"/>
          <w:bCs/>
          <w:sz w:val="24"/>
          <w:szCs w:val="24"/>
        </w:rPr>
      </w:pPr>
      <w:r w:rsidRPr="00DC5AC7">
        <w:rPr>
          <w:rFonts w:ascii="Times New Roman" w:hAnsi="Times New Roman" w:cs="Times New Roman"/>
          <w:bCs/>
          <w:sz w:val="24"/>
          <w:szCs w:val="24"/>
        </w:rPr>
        <w:t>Click CONFIRM SELECTION and in your cart, click CHECKOUT and finish payment.</w:t>
      </w:r>
    </w:p>
    <w:p w14:paraId="0D2E1DB3" w14:textId="77777777" w:rsidR="00AA0F3E" w:rsidRDefault="00AA0F3E" w:rsidP="007D769E">
      <w:pPr>
        <w:widowControl w:val="0"/>
        <w:overflowPunct w:val="0"/>
        <w:autoSpaceDE w:val="0"/>
        <w:autoSpaceDN w:val="0"/>
        <w:adjustRightInd w:val="0"/>
        <w:rPr>
          <w:rFonts w:ascii="Times New Roman" w:hAnsi="Times New Roman" w:cs="Times New Roman"/>
          <w:bCs/>
          <w:sz w:val="30"/>
          <w:szCs w:val="30"/>
        </w:rPr>
      </w:pPr>
    </w:p>
    <w:p w14:paraId="60817C91" w14:textId="2825D4F1" w:rsidR="00AA0F3E" w:rsidRPr="00B46955" w:rsidRDefault="00AA0F3E" w:rsidP="00DC5AC7">
      <w:pPr>
        <w:widowControl w:val="0"/>
        <w:overflowPunct w:val="0"/>
        <w:autoSpaceDE w:val="0"/>
        <w:autoSpaceDN w:val="0"/>
        <w:adjustRightInd w:val="0"/>
        <w:jc w:val="center"/>
        <w:rPr>
          <w:rFonts w:ascii="Times New Roman" w:hAnsi="Times New Roman" w:cs="Times New Roman"/>
          <w:b/>
          <w:sz w:val="80"/>
          <w:szCs w:val="80"/>
        </w:rPr>
      </w:pPr>
      <w:r w:rsidRPr="00B46955">
        <w:rPr>
          <w:rFonts w:ascii="Times New Roman" w:hAnsi="Times New Roman" w:cs="Times New Roman"/>
          <w:b/>
          <w:sz w:val="80"/>
          <w:szCs w:val="80"/>
        </w:rPr>
        <w:t>If you need help renewing your season tickets, please visit our T-Doug store on campus during regular school hours</w:t>
      </w:r>
      <w:r w:rsidR="00E7466B" w:rsidRPr="00B46955">
        <w:rPr>
          <w:rFonts w:ascii="Times New Roman" w:hAnsi="Times New Roman" w:cs="Times New Roman"/>
          <w:b/>
          <w:sz w:val="80"/>
          <w:szCs w:val="80"/>
        </w:rPr>
        <w:t>, call the Athletic Department at (985) 446-8486, or email jdardar@htdiocese.org.</w:t>
      </w:r>
    </w:p>
    <w:p w14:paraId="4178B912" w14:textId="1C7ABD3F" w:rsidR="00C15A03" w:rsidRPr="00E7466B" w:rsidRDefault="00C15A03" w:rsidP="00C15A03">
      <w:pPr>
        <w:widowControl w:val="0"/>
        <w:overflowPunct w:val="0"/>
        <w:autoSpaceDE w:val="0"/>
        <w:autoSpaceDN w:val="0"/>
        <w:adjustRightInd w:val="0"/>
        <w:rPr>
          <w:rFonts w:ascii="Times New Roman" w:hAnsi="Times New Roman" w:cs="Times New Roman"/>
          <w:b/>
          <w:kern w:val="28"/>
          <w:sz w:val="46"/>
          <w:szCs w:val="46"/>
        </w:rPr>
      </w:pPr>
    </w:p>
    <w:p w14:paraId="7634EDC1" w14:textId="3C4421D8" w:rsidR="00AA0F3E" w:rsidRPr="00B46955" w:rsidRDefault="00AA0F3E" w:rsidP="00B46955">
      <w:pPr>
        <w:widowControl w:val="0"/>
        <w:overflowPunct w:val="0"/>
        <w:autoSpaceDE w:val="0"/>
        <w:autoSpaceDN w:val="0"/>
        <w:adjustRightInd w:val="0"/>
      </w:pPr>
    </w:p>
    <w:p w14:paraId="666D16FC" w14:textId="77777777" w:rsidR="00AA0F3E" w:rsidRDefault="00AA0F3E" w:rsidP="00B96565">
      <w:pPr>
        <w:widowControl w:val="0"/>
        <w:overflowPunct w:val="0"/>
        <w:autoSpaceDE w:val="0"/>
        <w:autoSpaceDN w:val="0"/>
        <w:adjustRightInd w:val="0"/>
        <w:jc w:val="center"/>
        <w:rPr>
          <w:rFonts w:ascii="Times New Roman" w:hAnsi="Times New Roman" w:cs="Times New Roman"/>
          <w:b/>
          <w:kern w:val="28"/>
          <w:sz w:val="20"/>
          <w:szCs w:val="20"/>
        </w:rPr>
      </w:pPr>
    </w:p>
    <w:p w14:paraId="750CF193"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6F0C03E5"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4D621794"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7FFAC512"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5FFA720C"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6BC9E6D8"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7E2ED394"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1CD3BDA6"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07372A9F" w14:textId="77777777" w:rsidR="00864F93" w:rsidRDefault="00864F93" w:rsidP="00C15A03">
      <w:pPr>
        <w:widowControl w:val="0"/>
        <w:overflowPunct w:val="0"/>
        <w:autoSpaceDE w:val="0"/>
        <w:autoSpaceDN w:val="0"/>
        <w:adjustRightInd w:val="0"/>
        <w:jc w:val="center"/>
        <w:rPr>
          <w:rFonts w:ascii="Times New Roman" w:hAnsi="Times New Roman" w:cs="Times New Roman"/>
          <w:b/>
          <w:kern w:val="28"/>
          <w:sz w:val="20"/>
          <w:szCs w:val="20"/>
        </w:rPr>
      </w:pPr>
    </w:p>
    <w:p w14:paraId="7DF21C80" w14:textId="021F561C" w:rsidR="00B96565" w:rsidRPr="00436841" w:rsidRDefault="00DC5AC7" w:rsidP="00C15A03">
      <w:pPr>
        <w:widowControl w:val="0"/>
        <w:overflowPunct w:val="0"/>
        <w:autoSpaceDE w:val="0"/>
        <w:autoSpaceDN w:val="0"/>
        <w:adjustRightInd w:val="0"/>
        <w:jc w:val="center"/>
        <w:rPr>
          <w:rFonts w:ascii="Times New Roman" w:hAnsi="Times New Roman" w:cs="Times New Roman"/>
          <w:b/>
          <w:kern w:val="28"/>
          <w:sz w:val="20"/>
          <w:szCs w:val="20"/>
        </w:rPr>
      </w:pPr>
      <w:r>
        <w:rPr>
          <w:rFonts w:ascii="Times New Roman" w:hAnsi="Times New Roman" w:cs="Times New Roman"/>
          <w:b/>
          <w:kern w:val="28"/>
          <w:sz w:val="20"/>
          <w:szCs w:val="20"/>
        </w:rPr>
        <w:t>F</w:t>
      </w:r>
      <w:r w:rsidR="00B96565">
        <w:rPr>
          <w:rFonts w:ascii="Times New Roman" w:hAnsi="Times New Roman" w:cs="Times New Roman"/>
          <w:b/>
          <w:kern w:val="28"/>
          <w:sz w:val="20"/>
          <w:szCs w:val="20"/>
        </w:rPr>
        <w:t>OOTBALL SEASON TICKET HOLDER</w:t>
      </w:r>
    </w:p>
    <w:p w14:paraId="4C3C633E" w14:textId="77777777" w:rsidR="00B96565"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43B82E65" w14:textId="77777777" w:rsidR="00B96565" w:rsidRPr="0073036D" w:rsidRDefault="00B96565" w:rsidP="00B96565">
      <w:pPr>
        <w:widowControl w:val="0"/>
        <w:overflowPunct w:val="0"/>
        <w:autoSpaceDE w:val="0"/>
        <w:autoSpaceDN w:val="0"/>
        <w:adjustRightInd w:val="0"/>
        <w:rPr>
          <w:rFonts w:ascii="Times New Roman" w:hAnsi="Times New Roman" w:cs="Times New Roman"/>
          <w:kern w:val="28"/>
          <w:sz w:val="20"/>
          <w:szCs w:val="20"/>
        </w:rPr>
      </w:pPr>
      <w:r w:rsidRPr="0073036D">
        <w:rPr>
          <w:rFonts w:ascii="Times New Roman" w:hAnsi="Times New Roman" w:cs="Times New Roman"/>
          <w:kern w:val="28"/>
          <w:sz w:val="20"/>
          <w:szCs w:val="20"/>
        </w:rPr>
        <w:t>Name:</w:t>
      </w:r>
      <w:r>
        <w:rPr>
          <w:rFonts w:ascii="Times New Roman" w:hAnsi="Times New Roman" w:cs="Times New Roman"/>
          <w:kern w:val="28"/>
          <w:sz w:val="20"/>
          <w:szCs w:val="20"/>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"First_Name" </w:instrText>
      </w:r>
      <w:r w:rsidRPr="00352C1D">
        <w:rPr>
          <w:rFonts w:ascii="Times New Roman" w:hAnsi="Times New Roman" w:cs="Times New Roman"/>
          <w:kern w:val="28"/>
        </w:rPr>
        <w:fldChar w:fldCharType="separate"/>
      </w:r>
      <w:r>
        <w:rPr>
          <w:rFonts w:ascii="Times New Roman" w:hAnsi="Times New Roman" w:cs="Times New Roman"/>
          <w:noProof/>
          <w:kern w:val="28"/>
        </w:rPr>
        <w:t>«First_Name»</w:t>
      </w:r>
      <w:r w:rsidRPr="00352C1D">
        <w:rPr>
          <w:rFonts w:ascii="Times New Roman" w:hAnsi="Times New Roman" w:cs="Times New Roman"/>
          <w:kern w:val="28"/>
        </w:rPr>
        <w:fldChar w:fldCharType="end"/>
      </w:r>
      <w:r w:rsidRPr="00352C1D">
        <w:rPr>
          <w:rFonts w:ascii="Times New Roman" w:hAnsi="Times New Roman" w:cs="Times New Roman"/>
          <w:kern w:val="28"/>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"Last_Name" </w:instrText>
      </w:r>
      <w:r w:rsidRPr="00352C1D">
        <w:rPr>
          <w:rFonts w:ascii="Times New Roman" w:hAnsi="Times New Roman" w:cs="Times New Roman"/>
          <w:kern w:val="28"/>
        </w:rPr>
        <w:fldChar w:fldCharType="separate"/>
      </w:r>
      <w:r>
        <w:rPr>
          <w:rFonts w:ascii="Times New Roman" w:hAnsi="Times New Roman" w:cs="Times New Roman"/>
          <w:noProof/>
          <w:kern w:val="28"/>
        </w:rPr>
        <w:t>«Last_Name»</w:t>
      </w:r>
      <w:r w:rsidRPr="00352C1D">
        <w:rPr>
          <w:rFonts w:ascii="Times New Roman" w:hAnsi="Times New Roman" w:cs="Times New Roman"/>
          <w:kern w:val="28"/>
        </w:rPr>
        <w:fldChar w:fldCharType="end"/>
      </w:r>
    </w:p>
    <w:p w14:paraId="0BD8AF9D" w14:textId="77777777" w:rsidR="00B96565" w:rsidRPr="0073036D" w:rsidRDefault="00B96565" w:rsidP="00B96565">
      <w:pPr>
        <w:widowControl w:val="0"/>
        <w:overflowPunct w:val="0"/>
        <w:autoSpaceDE w:val="0"/>
        <w:autoSpaceDN w:val="0"/>
        <w:adjustRightInd w:val="0"/>
        <w:rPr>
          <w:rFonts w:ascii="Times New Roman" w:hAnsi="Times New Roman" w:cs="Times New Roman"/>
          <w:kern w:val="28"/>
          <w:sz w:val="20"/>
          <w:szCs w:val="20"/>
          <w:u w:val="single"/>
        </w:rPr>
      </w:pPr>
    </w:p>
    <w:p w14:paraId="12D5C220" w14:textId="77777777" w:rsidR="00B96565" w:rsidRPr="0073036D" w:rsidRDefault="00B96565" w:rsidP="00B96565">
      <w:pPr>
        <w:widowControl w:val="0"/>
        <w:overflowPunct w:val="0"/>
        <w:autoSpaceDE w:val="0"/>
        <w:autoSpaceDN w:val="0"/>
        <w:adjustRightInd w:val="0"/>
        <w:rPr>
          <w:rFonts w:ascii="Times New Roman" w:hAnsi="Times New Roman" w:cs="Times New Roman"/>
          <w:kern w:val="28"/>
          <w:sz w:val="20"/>
          <w:szCs w:val="20"/>
        </w:rPr>
      </w:pPr>
      <w:r w:rsidRPr="0073036D">
        <w:rPr>
          <w:rFonts w:ascii="Times New Roman" w:hAnsi="Times New Roman" w:cs="Times New Roman"/>
          <w:kern w:val="28"/>
          <w:sz w:val="20"/>
          <w:szCs w:val="20"/>
        </w:rPr>
        <w:t>Mailing Address</w:t>
      </w:r>
      <w:r>
        <w:rPr>
          <w:rFonts w:ascii="Times New Roman" w:hAnsi="Times New Roman" w:cs="Times New Roman"/>
          <w:kern w:val="28"/>
          <w:sz w:val="20"/>
          <w:szCs w:val="20"/>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"ADDRESS" </w:instrText>
      </w:r>
      <w:r w:rsidRPr="00352C1D">
        <w:rPr>
          <w:rFonts w:ascii="Times New Roman" w:hAnsi="Times New Roman" w:cs="Times New Roman"/>
          <w:kern w:val="28"/>
        </w:rPr>
        <w:fldChar w:fldCharType="separate"/>
      </w:r>
      <w:r>
        <w:rPr>
          <w:rFonts w:ascii="Times New Roman" w:hAnsi="Times New Roman" w:cs="Times New Roman"/>
          <w:noProof/>
          <w:kern w:val="28"/>
        </w:rPr>
        <w:t>«ADDRESS»</w:t>
      </w:r>
      <w:r w:rsidRPr="00352C1D">
        <w:rPr>
          <w:rFonts w:ascii="Times New Roman" w:hAnsi="Times New Roman" w:cs="Times New Roman"/>
          <w:kern w:val="28"/>
        </w:rPr>
        <w:fldChar w:fldCharType="end"/>
      </w:r>
    </w:p>
    <w:p w14:paraId="2D84FFEC" w14:textId="77777777" w:rsidR="00B96565" w:rsidRPr="0073036D" w:rsidRDefault="00B96565" w:rsidP="00B96565">
      <w:pPr>
        <w:widowControl w:val="0"/>
        <w:overflowPunct w:val="0"/>
        <w:autoSpaceDE w:val="0"/>
        <w:autoSpaceDN w:val="0"/>
        <w:adjustRightInd w:val="0"/>
        <w:rPr>
          <w:rFonts w:ascii="Times New Roman" w:hAnsi="Times New Roman" w:cs="Times New Roman"/>
          <w:kern w:val="28"/>
          <w:sz w:val="20"/>
          <w:szCs w:val="20"/>
          <w:u w:val="single"/>
        </w:rPr>
      </w:pPr>
    </w:p>
    <w:p w14:paraId="625AC059" w14:textId="77777777" w:rsidR="00B96565" w:rsidRDefault="00B96565" w:rsidP="00B96565">
      <w:pPr>
        <w:widowControl w:val="0"/>
        <w:overflowPunct w:val="0"/>
        <w:autoSpaceDE w:val="0"/>
        <w:autoSpaceDN w:val="0"/>
        <w:adjustRightInd w:val="0"/>
        <w:rPr>
          <w:rFonts w:ascii="Times New Roman" w:hAnsi="Times New Roman" w:cs="Times New Roman"/>
          <w:kern w:val="28"/>
          <w:sz w:val="20"/>
          <w:szCs w:val="20"/>
        </w:rPr>
      </w:pPr>
      <w:r w:rsidRPr="0073036D">
        <w:rPr>
          <w:rFonts w:ascii="Times New Roman" w:hAnsi="Times New Roman" w:cs="Times New Roman"/>
          <w:kern w:val="28"/>
          <w:sz w:val="20"/>
          <w:szCs w:val="20"/>
        </w:rPr>
        <w:t>City:</w:t>
      </w:r>
      <w:r w:rsidRPr="003F03EB">
        <w:rPr>
          <w:rFonts w:ascii="Times New Roman" w:hAnsi="Times New Roman" w:cs="Times New Roman"/>
          <w:kern w:val="28"/>
          <w:sz w:val="20"/>
          <w:szCs w:val="20"/>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"CITY" </w:instrText>
      </w:r>
      <w:r w:rsidRPr="00352C1D">
        <w:rPr>
          <w:rFonts w:ascii="Times New Roman" w:hAnsi="Times New Roman" w:cs="Times New Roman"/>
          <w:kern w:val="28"/>
        </w:rPr>
        <w:fldChar w:fldCharType="separate"/>
      </w:r>
      <w:r>
        <w:rPr>
          <w:rFonts w:ascii="Times New Roman" w:hAnsi="Times New Roman" w:cs="Times New Roman"/>
          <w:noProof/>
          <w:kern w:val="28"/>
        </w:rPr>
        <w:t>«CITY»</w:t>
      </w:r>
      <w:r w:rsidRPr="00352C1D">
        <w:rPr>
          <w:rFonts w:ascii="Times New Roman" w:hAnsi="Times New Roman" w:cs="Times New Roman"/>
          <w:kern w:val="28"/>
        </w:rPr>
        <w:fldChar w:fldCharType="end"/>
      </w:r>
      <w:r w:rsidRPr="00352C1D">
        <w:rPr>
          <w:rFonts w:ascii="Times New Roman" w:hAnsi="Times New Roman" w:cs="Times New Roman"/>
          <w:kern w:val="28"/>
        </w:rPr>
        <w:t xml:space="preserve">     </w:t>
      </w:r>
      <w:r w:rsidRPr="0073036D">
        <w:rPr>
          <w:rFonts w:ascii="Times New Roman" w:hAnsi="Times New Roman" w:cs="Times New Roman"/>
          <w:kern w:val="28"/>
          <w:sz w:val="20"/>
          <w:szCs w:val="20"/>
        </w:rPr>
        <w:t>State:</w:t>
      </w:r>
      <w:r>
        <w:rPr>
          <w:rFonts w:ascii="Times New Roman" w:hAnsi="Times New Roman" w:cs="Times New Roman"/>
          <w:kern w:val="28"/>
          <w:sz w:val="20"/>
          <w:szCs w:val="20"/>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"ST" </w:instrText>
      </w:r>
      <w:r w:rsidRPr="00352C1D">
        <w:rPr>
          <w:rFonts w:ascii="Times New Roman" w:hAnsi="Times New Roman" w:cs="Times New Roman"/>
          <w:kern w:val="28"/>
        </w:rPr>
        <w:fldChar w:fldCharType="separate"/>
      </w:r>
      <w:r>
        <w:rPr>
          <w:rFonts w:ascii="Times New Roman" w:hAnsi="Times New Roman" w:cs="Times New Roman"/>
          <w:noProof/>
          <w:kern w:val="28"/>
        </w:rPr>
        <w:t>«ST»</w:t>
      </w:r>
      <w:r w:rsidRPr="00352C1D">
        <w:rPr>
          <w:rFonts w:ascii="Times New Roman" w:hAnsi="Times New Roman" w:cs="Times New Roman"/>
          <w:kern w:val="28"/>
        </w:rPr>
        <w:fldChar w:fldCharType="end"/>
      </w:r>
      <w:r>
        <w:rPr>
          <w:rFonts w:ascii="Times New Roman" w:hAnsi="Times New Roman" w:cs="Times New Roman"/>
          <w:kern w:val="28"/>
          <w:sz w:val="20"/>
          <w:szCs w:val="20"/>
        </w:rPr>
        <w:t xml:space="preserve">   </w:t>
      </w:r>
      <w:r w:rsidRPr="0073036D">
        <w:rPr>
          <w:rFonts w:ascii="Times New Roman" w:hAnsi="Times New Roman" w:cs="Times New Roman"/>
          <w:kern w:val="28"/>
          <w:sz w:val="20"/>
          <w:szCs w:val="20"/>
        </w:rPr>
        <w:t xml:space="preserve"> Zip</w:t>
      </w:r>
      <w:r>
        <w:rPr>
          <w:rFonts w:ascii="Times New Roman" w:hAnsi="Times New Roman" w:cs="Times New Roman"/>
          <w:kern w:val="28"/>
          <w:sz w:val="20"/>
          <w:szCs w:val="20"/>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"ZIP" </w:instrText>
      </w:r>
      <w:r w:rsidRPr="00352C1D">
        <w:rPr>
          <w:rFonts w:ascii="Times New Roman" w:hAnsi="Times New Roman" w:cs="Times New Roman"/>
          <w:kern w:val="28"/>
        </w:rPr>
        <w:fldChar w:fldCharType="separate"/>
      </w:r>
      <w:r>
        <w:rPr>
          <w:rFonts w:ascii="Times New Roman" w:hAnsi="Times New Roman" w:cs="Times New Roman"/>
          <w:noProof/>
          <w:kern w:val="28"/>
        </w:rPr>
        <w:t>«ZIP»</w:t>
      </w:r>
      <w:r w:rsidRPr="00352C1D">
        <w:rPr>
          <w:rFonts w:ascii="Times New Roman" w:hAnsi="Times New Roman" w:cs="Times New Roman"/>
          <w:kern w:val="28"/>
        </w:rPr>
        <w:fldChar w:fldCharType="end"/>
      </w:r>
    </w:p>
    <w:p w14:paraId="4E91F856" w14:textId="77777777" w:rsidR="00B96565" w:rsidRDefault="00B96565" w:rsidP="00B96565">
      <w:pPr>
        <w:widowControl w:val="0"/>
        <w:overflowPunct w:val="0"/>
        <w:autoSpaceDE w:val="0"/>
        <w:autoSpaceDN w:val="0"/>
        <w:adjustRightInd w:val="0"/>
        <w:rPr>
          <w:rFonts w:ascii="Times New Roman" w:hAnsi="Times New Roman" w:cs="Times New Roman"/>
          <w:kern w:val="28"/>
          <w:sz w:val="20"/>
          <w:szCs w:val="20"/>
        </w:rPr>
      </w:pPr>
    </w:p>
    <w:p w14:paraId="0B16C9D8" w14:textId="75A8A01D" w:rsidR="00B96565" w:rsidRDefault="00B96565" w:rsidP="00B96565">
      <w:pPr>
        <w:widowControl w:val="0"/>
        <w:overflowPunct w:val="0"/>
        <w:autoSpaceDE w:val="0"/>
        <w:autoSpaceDN w:val="0"/>
        <w:adjustRightInd w:val="0"/>
        <w:spacing w:line="360" w:lineRule="auto"/>
        <w:rPr>
          <w:rFonts w:ascii="Times New Roman" w:hAnsi="Times New Roman" w:cs="Times New Roman"/>
          <w:b/>
          <w:bCs/>
          <w:kern w:val="28"/>
          <w:sz w:val="20"/>
          <w:szCs w:val="20"/>
        </w:rPr>
      </w:pPr>
      <w:r>
        <w:rPr>
          <w:rFonts w:ascii="Times New Roman" w:hAnsi="Times New Roman" w:cs="Times New Roman"/>
          <w:b/>
          <w:bCs/>
          <w:kern w:val="28"/>
          <w:sz w:val="20"/>
          <w:szCs w:val="20"/>
        </w:rPr>
        <w:t>*********************************************************************************************</w:t>
      </w:r>
    </w:p>
    <w:p w14:paraId="044A1A8C" w14:textId="77777777" w:rsidR="00B96565" w:rsidRDefault="00B96565" w:rsidP="00B96565">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LAST YEAR’S SEASON TICKETS:</w:t>
      </w:r>
    </w:p>
    <w:p w14:paraId="29E90D61" w14:textId="77777777" w:rsidR="00B96565" w:rsidRDefault="00B96565" w:rsidP="00B96565">
      <w:pPr>
        <w:widowControl w:val="0"/>
        <w:overflowPunct w:val="0"/>
        <w:autoSpaceDE w:val="0"/>
        <w:autoSpaceDN w:val="0"/>
        <w:adjustRightInd w:val="0"/>
        <w:rPr>
          <w:rFonts w:ascii="Times New Roman" w:hAnsi="Times New Roman" w:cs="Times New Roman"/>
          <w:b/>
          <w:bCs/>
          <w:kern w:val="28"/>
          <w:sz w:val="20"/>
          <w:szCs w:val="20"/>
        </w:rPr>
      </w:pPr>
    </w:p>
    <w:p w14:paraId="6CB315A2" w14:textId="77777777" w:rsidR="00B96565" w:rsidRPr="0073036D" w:rsidRDefault="00B96565" w:rsidP="00B96565">
      <w:pPr>
        <w:widowControl w:val="0"/>
        <w:overflowPunct w:val="0"/>
        <w:autoSpaceDE w:val="0"/>
        <w:autoSpaceDN w:val="0"/>
        <w:adjustRightInd w:val="0"/>
        <w:spacing w:line="360" w:lineRule="auto"/>
        <w:rPr>
          <w:rFonts w:ascii="Times New Roman" w:hAnsi="Times New Roman" w:cs="Times New Roman"/>
          <w:kern w:val="28"/>
          <w:sz w:val="20"/>
          <w:szCs w:val="20"/>
        </w:rPr>
      </w:pPr>
      <w:r w:rsidRPr="0073036D">
        <w:rPr>
          <w:rFonts w:ascii="Times New Roman" w:hAnsi="Times New Roman" w:cs="Times New Roman"/>
          <w:kern w:val="28"/>
          <w:sz w:val="20"/>
          <w:szCs w:val="20"/>
        </w:rPr>
        <w:t xml:space="preserve">Number of tickets: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M__of_tickets </w:instrText>
      </w:r>
      <w:r w:rsidRPr="00352C1D">
        <w:rPr>
          <w:rFonts w:ascii="Times New Roman" w:hAnsi="Times New Roman" w:cs="Times New Roman"/>
          <w:kern w:val="28"/>
        </w:rPr>
        <w:fldChar w:fldCharType="separate"/>
      </w:r>
      <w:r>
        <w:rPr>
          <w:rFonts w:ascii="Times New Roman" w:hAnsi="Times New Roman" w:cs="Times New Roman"/>
          <w:noProof/>
          <w:kern w:val="28"/>
        </w:rPr>
        <w:t>«M__of_tickets»</w:t>
      </w:r>
      <w:r w:rsidRPr="00352C1D">
        <w:rPr>
          <w:rFonts w:ascii="Times New Roman" w:hAnsi="Times New Roman" w:cs="Times New Roman"/>
          <w:kern w:val="28"/>
        </w:rPr>
        <w:fldChar w:fldCharType="end"/>
      </w:r>
    </w:p>
    <w:p w14:paraId="2D51C810" w14:textId="77777777" w:rsidR="00B96565" w:rsidRPr="0073036D" w:rsidRDefault="00B96565" w:rsidP="00B96565">
      <w:pPr>
        <w:widowControl w:val="0"/>
        <w:overflowPunct w:val="0"/>
        <w:autoSpaceDE w:val="0"/>
        <w:autoSpaceDN w:val="0"/>
        <w:adjustRightInd w:val="0"/>
        <w:spacing w:line="360" w:lineRule="auto"/>
        <w:rPr>
          <w:rFonts w:ascii="Times New Roman" w:hAnsi="Times New Roman" w:cs="Times New Roman"/>
          <w:kern w:val="28"/>
          <w:sz w:val="20"/>
          <w:szCs w:val="20"/>
        </w:rPr>
      </w:pPr>
      <w:r w:rsidRPr="0073036D">
        <w:rPr>
          <w:rFonts w:ascii="Times New Roman" w:hAnsi="Times New Roman" w:cs="Times New Roman"/>
          <w:kern w:val="28"/>
          <w:sz w:val="20"/>
          <w:szCs w:val="20"/>
        </w:rPr>
        <w:t xml:space="preserve">Section: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"Section" </w:instrText>
      </w:r>
      <w:r w:rsidRPr="00352C1D">
        <w:rPr>
          <w:rFonts w:ascii="Times New Roman" w:hAnsi="Times New Roman" w:cs="Times New Roman"/>
          <w:kern w:val="28"/>
        </w:rPr>
        <w:fldChar w:fldCharType="separate"/>
      </w:r>
      <w:r>
        <w:rPr>
          <w:rFonts w:ascii="Times New Roman" w:hAnsi="Times New Roman" w:cs="Times New Roman"/>
          <w:noProof/>
          <w:kern w:val="28"/>
        </w:rPr>
        <w:t>«Section»</w:t>
      </w:r>
      <w:r w:rsidRPr="00352C1D">
        <w:rPr>
          <w:rFonts w:ascii="Times New Roman" w:hAnsi="Times New Roman" w:cs="Times New Roman"/>
          <w:kern w:val="28"/>
        </w:rPr>
        <w:fldChar w:fldCharType="end"/>
      </w:r>
      <w:r w:rsidRPr="0073036D">
        <w:rPr>
          <w:rFonts w:ascii="Times New Roman" w:hAnsi="Times New Roman" w:cs="Times New Roman"/>
          <w:kern w:val="28"/>
          <w:sz w:val="20"/>
          <w:szCs w:val="20"/>
        </w:rPr>
        <w:tab/>
      </w:r>
      <w:r w:rsidRPr="0073036D">
        <w:rPr>
          <w:rFonts w:ascii="Times New Roman" w:hAnsi="Times New Roman" w:cs="Times New Roman"/>
          <w:kern w:val="28"/>
          <w:sz w:val="20"/>
          <w:szCs w:val="20"/>
        </w:rPr>
        <w:tab/>
        <w:t xml:space="preserve">Row:       </w:t>
      </w:r>
      <w:r w:rsidRPr="00352C1D">
        <w:rPr>
          <w:rFonts w:ascii="Times New Roman" w:hAnsi="Times New Roman" w:cs="Times New Roman"/>
          <w:kern w:val="28"/>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"Row" </w:instrText>
      </w:r>
      <w:r w:rsidRPr="00352C1D">
        <w:rPr>
          <w:rFonts w:ascii="Times New Roman" w:hAnsi="Times New Roman" w:cs="Times New Roman"/>
          <w:kern w:val="28"/>
        </w:rPr>
        <w:fldChar w:fldCharType="separate"/>
      </w:r>
      <w:r>
        <w:rPr>
          <w:rFonts w:ascii="Times New Roman" w:hAnsi="Times New Roman" w:cs="Times New Roman"/>
          <w:noProof/>
          <w:kern w:val="28"/>
        </w:rPr>
        <w:t>«Row»</w:t>
      </w:r>
      <w:r w:rsidRPr="00352C1D">
        <w:rPr>
          <w:rFonts w:ascii="Times New Roman" w:hAnsi="Times New Roman" w:cs="Times New Roman"/>
          <w:kern w:val="28"/>
        </w:rPr>
        <w:fldChar w:fldCharType="end"/>
      </w:r>
    </w:p>
    <w:p w14:paraId="3574C9FB" w14:textId="77777777" w:rsidR="00B96565" w:rsidRPr="0073036D" w:rsidRDefault="00B96565" w:rsidP="00B96565">
      <w:pPr>
        <w:widowControl w:val="0"/>
        <w:overflowPunct w:val="0"/>
        <w:autoSpaceDE w:val="0"/>
        <w:autoSpaceDN w:val="0"/>
        <w:adjustRightInd w:val="0"/>
        <w:spacing w:line="360" w:lineRule="auto"/>
        <w:rPr>
          <w:rFonts w:ascii="Times New Roman" w:hAnsi="Times New Roman" w:cs="Times New Roman"/>
          <w:kern w:val="28"/>
          <w:sz w:val="20"/>
          <w:szCs w:val="20"/>
        </w:rPr>
      </w:pPr>
      <w:r w:rsidRPr="0073036D">
        <w:rPr>
          <w:rFonts w:ascii="Times New Roman" w:hAnsi="Times New Roman" w:cs="Times New Roman"/>
          <w:kern w:val="28"/>
          <w:sz w:val="20"/>
          <w:szCs w:val="20"/>
        </w:rPr>
        <w:t>Seat Numbers:</w:t>
      </w:r>
      <w:r w:rsidRPr="0073036D">
        <w:rPr>
          <w:rFonts w:ascii="Times New Roman" w:hAnsi="Times New Roman" w:cs="Times New Roman"/>
          <w:kern w:val="28"/>
          <w:sz w:val="20"/>
          <w:szCs w:val="20"/>
        </w:rPr>
        <w:tab/>
        <w:t xml:space="preserve">       </w:t>
      </w:r>
      <w:r w:rsidRPr="00352C1D">
        <w:rPr>
          <w:rFonts w:ascii="Times New Roman" w:hAnsi="Times New Roman" w:cs="Times New Roman"/>
          <w:kern w:val="28"/>
        </w:rPr>
        <w:t xml:space="preserve"> </w:t>
      </w:r>
      <w:r w:rsidRPr="00352C1D">
        <w:rPr>
          <w:rFonts w:ascii="Times New Roman" w:hAnsi="Times New Roman" w:cs="Times New Roman"/>
          <w:kern w:val="28"/>
        </w:rPr>
        <w:fldChar w:fldCharType="begin"/>
      </w:r>
      <w:r w:rsidRPr="00352C1D">
        <w:rPr>
          <w:rFonts w:ascii="Times New Roman" w:hAnsi="Times New Roman" w:cs="Times New Roman"/>
          <w:kern w:val="28"/>
        </w:rPr>
        <w:instrText xml:space="preserve"> MERGEFIELD "Seats" </w:instrText>
      </w:r>
      <w:r w:rsidRPr="00352C1D">
        <w:rPr>
          <w:rFonts w:ascii="Times New Roman" w:hAnsi="Times New Roman" w:cs="Times New Roman"/>
          <w:kern w:val="28"/>
        </w:rPr>
        <w:fldChar w:fldCharType="separate"/>
      </w:r>
      <w:r>
        <w:rPr>
          <w:rFonts w:ascii="Times New Roman" w:hAnsi="Times New Roman" w:cs="Times New Roman"/>
          <w:noProof/>
          <w:kern w:val="28"/>
        </w:rPr>
        <w:t>«Seats»</w:t>
      </w:r>
      <w:r w:rsidRPr="00352C1D">
        <w:rPr>
          <w:rFonts w:ascii="Times New Roman" w:hAnsi="Times New Roman" w:cs="Times New Roman"/>
          <w:kern w:val="28"/>
        </w:rPr>
        <w:fldChar w:fldCharType="end"/>
      </w:r>
    </w:p>
    <w:p w14:paraId="3B2A1964" w14:textId="2EB3A48C" w:rsidR="00036E74" w:rsidRPr="007271AC" w:rsidRDefault="00036E74" w:rsidP="007271AC">
      <w:pPr>
        <w:widowControl w:val="0"/>
        <w:overflowPunct w:val="0"/>
        <w:autoSpaceDE w:val="0"/>
        <w:autoSpaceDN w:val="0"/>
        <w:adjustRightInd w:val="0"/>
        <w:spacing w:line="360" w:lineRule="auto"/>
        <w:ind w:firstLine="720"/>
        <w:rPr>
          <w:rFonts w:ascii="Times New Roman" w:hAnsi="Times New Roman" w:cs="Times New Roman"/>
          <w:b/>
          <w:kern w:val="28"/>
          <w:sz w:val="20"/>
          <w:szCs w:val="20"/>
        </w:rPr>
      </w:pPr>
    </w:p>
    <w:sectPr w:rsidR="00036E74" w:rsidRPr="007271AC" w:rsidSect="00864F9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76625"/>
    <w:multiLevelType w:val="hybridMultilevel"/>
    <w:tmpl w:val="AB64C1C4"/>
    <w:lvl w:ilvl="0" w:tplc="7C7E4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77B59"/>
    <w:multiLevelType w:val="hybridMultilevel"/>
    <w:tmpl w:val="E10C1E98"/>
    <w:lvl w:ilvl="0" w:tplc="2672426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DE1538C"/>
    <w:multiLevelType w:val="hybridMultilevel"/>
    <w:tmpl w:val="19A05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29010">
    <w:abstractNumId w:val="1"/>
  </w:num>
  <w:num w:numId="2" w16cid:durableId="1127436411">
    <w:abstractNumId w:val="0"/>
  </w:num>
  <w:num w:numId="3" w16cid:durableId="41412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A5"/>
    <w:rsid w:val="00036E74"/>
    <w:rsid w:val="00054603"/>
    <w:rsid w:val="00073A79"/>
    <w:rsid w:val="001B46B1"/>
    <w:rsid w:val="00255F05"/>
    <w:rsid w:val="002E168C"/>
    <w:rsid w:val="003005C4"/>
    <w:rsid w:val="00314BF2"/>
    <w:rsid w:val="003230F0"/>
    <w:rsid w:val="003D1DF9"/>
    <w:rsid w:val="003E3BB1"/>
    <w:rsid w:val="00437232"/>
    <w:rsid w:val="00493F71"/>
    <w:rsid w:val="0053759D"/>
    <w:rsid w:val="00545037"/>
    <w:rsid w:val="005A24EB"/>
    <w:rsid w:val="005B45A5"/>
    <w:rsid w:val="00654C37"/>
    <w:rsid w:val="007271AC"/>
    <w:rsid w:val="00771518"/>
    <w:rsid w:val="007D769E"/>
    <w:rsid w:val="008235F8"/>
    <w:rsid w:val="008315B1"/>
    <w:rsid w:val="0085245B"/>
    <w:rsid w:val="00864F93"/>
    <w:rsid w:val="009C4946"/>
    <w:rsid w:val="00A9129C"/>
    <w:rsid w:val="00AA0F3E"/>
    <w:rsid w:val="00AA7B08"/>
    <w:rsid w:val="00B46955"/>
    <w:rsid w:val="00B96565"/>
    <w:rsid w:val="00BB4E8B"/>
    <w:rsid w:val="00C15A03"/>
    <w:rsid w:val="00CC5A2A"/>
    <w:rsid w:val="00DC5AC7"/>
    <w:rsid w:val="00E027E2"/>
    <w:rsid w:val="00E20426"/>
    <w:rsid w:val="00E55F56"/>
    <w:rsid w:val="00E7466B"/>
    <w:rsid w:val="00E94EE0"/>
    <w:rsid w:val="00F4081E"/>
    <w:rsid w:val="00FB4060"/>
    <w:rsid w:val="00FE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C666"/>
  <w14:defaultImageDpi w14:val="32767"/>
  <w15:chartTrackingRefBased/>
  <w15:docId w15:val="{BF745296-AB3D-2C41-84C9-5BAC049C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E8B"/>
    <w:rPr>
      <w:color w:val="0563C1" w:themeColor="hyperlink"/>
      <w:u w:val="single"/>
    </w:rPr>
  </w:style>
  <w:style w:type="character" w:styleId="UnresolvedMention">
    <w:name w:val="Unresolved Mention"/>
    <w:basedOn w:val="DefaultParagraphFont"/>
    <w:uiPriority w:val="99"/>
    <w:rsid w:val="00BB4E8B"/>
    <w:rPr>
      <w:color w:val="605E5C"/>
      <w:shd w:val="clear" w:color="auto" w:fill="E1DFDD"/>
    </w:rPr>
  </w:style>
  <w:style w:type="paragraph" w:styleId="ListParagraph">
    <w:name w:val="List Paragraph"/>
    <w:basedOn w:val="Normal"/>
    <w:uiPriority w:val="34"/>
    <w:qFormat/>
    <w:rsid w:val="00B9656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4a4rp7n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i2tickets.com/d9c06e24/pass-8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Lasseigne</dc:creator>
  <cp:keywords/>
  <dc:description/>
  <cp:lastModifiedBy>jdard</cp:lastModifiedBy>
  <cp:revision>4</cp:revision>
  <cp:lastPrinted>2024-03-14T13:52:00Z</cp:lastPrinted>
  <dcterms:created xsi:type="dcterms:W3CDTF">2024-03-14T14:13:00Z</dcterms:created>
  <dcterms:modified xsi:type="dcterms:W3CDTF">2024-03-14T14:22:00Z</dcterms:modified>
</cp:coreProperties>
</file>